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BD" w:rsidRDefault="00783FBD" w:rsidP="00783FBD">
      <w:pPr>
        <w:jc w:val="center"/>
      </w:pPr>
      <w:r>
        <w:rPr>
          <w:noProof/>
          <w:lang w:eastAsia="en-IE"/>
        </w:rPr>
        <w:drawing>
          <wp:inline distT="0" distB="0" distL="0" distR="0">
            <wp:extent cx="1233576" cy="1285335"/>
            <wp:effectExtent l="19050" t="0" r="467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159" cy="1285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9838"/>
      </w:tblGrid>
      <w:tr w:rsidR="00783FBD" w:rsidRPr="0021524C" w:rsidTr="00633AE9">
        <w:tc>
          <w:tcPr>
            <w:tcW w:w="9838" w:type="dxa"/>
          </w:tcPr>
          <w:p w:rsidR="00783FBD" w:rsidRPr="00011EEE" w:rsidRDefault="00783FBD" w:rsidP="00633AE9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011EEE">
              <w:rPr>
                <w:rFonts w:ascii="Arial" w:hAnsi="Arial" w:cs="Arial"/>
              </w:rPr>
              <w:t>PPLICATION FORM</w:t>
            </w:r>
          </w:p>
          <w:p w:rsidR="00783FBD" w:rsidRPr="00011EEE" w:rsidRDefault="00783FBD" w:rsidP="00633AE9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</w:rPr>
            </w:pPr>
          </w:p>
          <w:p w:rsidR="00783FBD" w:rsidRPr="00011EEE" w:rsidRDefault="00783FBD" w:rsidP="00633AE9">
            <w:pPr>
              <w:pStyle w:val="BodyText"/>
              <w:tabs>
                <w:tab w:val="clear" w:pos="91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Improvement works to a </w:t>
            </w:r>
            <w:r w:rsidRPr="00011EEE">
              <w:rPr>
                <w:rFonts w:ascii="Arial" w:hAnsi="Arial" w:cs="Arial"/>
              </w:rPr>
              <w:t xml:space="preserve">private water supply where, in the opinion of the housing authority, the existing water supply is non-compliant with the Drinking Water Regulations </w:t>
            </w:r>
            <w:r>
              <w:rPr>
                <w:rFonts w:ascii="Arial" w:hAnsi="Arial" w:cs="Arial"/>
              </w:rPr>
              <w:t xml:space="preserve">or the quantity supplied is insufficient to meet the domestic needs of the household </w:t>
            </w:r>
            <w:r w:rsidRPr="00011EEE">
              <w:rPr>
                <w:rFonts w:ascii="Arial" w:hAnsi="Arial" w:cs="Arial"/>
              </w:rPr>
              <w:t xml:space="preserve">and the house is not connected to, or cannot reasonably be connected to an Irish Water or Private Group Water Scheme. </w:t>
            </w:r>
          </w:p>
          <w:p w:rsidR="00783FBD" w:rsidRPr="00011EEE" w:rsidRDefault="00783FBD" w:rsidP="00633AE9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</w:rPr>
            </w:pPr>
          </w:p>
          <w:p w:rsidR="00783FBD" w:rsidRPr="00011EEE" w:rsidRDefault="00783FBD" w:rsidP="00783FBD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Style w:val="toplogo"/>
                <w:rFonts w:ascii="Arial" w:hAnsi="Arial" w:cs="Arial"/>
                <w:sz w:val="24"/>
                <w:szCs w:val="24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>Please read the information notes before completing the application form.</w:t>
            </w:r>
          </w:p>
          <w:p w:rsidR="00783FBD" w:rsidRPr="00011EEE" w:rsidRDefault="00783FBD" w:rsidP="00783FBD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Style w:val="toplogo"/>
                <w:rFonts w:ascii="Arial" w:hAnsi="Arial" w:cs="Arial"/>
                <w:sz w:val="24"/>
                <w:szCs w:val="24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 xml:space="preserve">All questions on the form must be answered and, where specified, supporting documents must be provided.  Incomplete forms or, those which are not accompanied by the appropriate documents, will 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  <w:u w:val="single"/>
              </w:rPr>
              <w:t>not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 xml:space="preserve"> be processed.  </w:t>
            </w:r>
          </w:p>
          <w:p w:rsidR="00783FBD" w:rsidRPr="00011EEE" w:rsidRDefault="00783FBD" w:rsidP="00783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contextualSpacing w:val="0"/>
              <w:jc w:val="both"/>
              <w:rPr>
                <w:rStyle w:val="toplogo"/>
                <w:rFonts w:ascii="Arial" w:hAnsi="Arial" w:cs="Arial"/>
                <w:sz w:val="24"/>
                <w:szCs w:val="24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>Work must NOT start before the housing authority</w:t>
            </w:r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or its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 xml:space="preserve"> representative’s visit.  If work has commenced before that date, your application will not be considered.</w:t>
            </w:r>
          </w:p>
          <w:p w:rsidR="00783FBD" w:rsidRPr="00011EEE" w:rsidRDefault="00783FBD" w:rsidP="00783FBD">
            <w:pPr>
              <w:pStyle w:val="ListParagraph"/>
              <w:numPr>
                <w:ilvl w:val="0"/>
                <w:numId w:val="3"/>
              </w:numPr>
              <w:spacing w:before="200"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11EEE">
              <w:rPr>
                <w:rFonts w:ascii="Arial" w:hAnsi="Arial" w:cs="Arial"/>
                <w:sz w:val="24"/>
                <w:szCs w:val="24"/>
                <w:lang w:val="en-GB"/>
              </w:rPr>
              <w:t xml:space="preserve">The grant scheme is administered by housing authorities. All matters relating to the day-to-day operation of the grant scheme, including applications and payments, are a matter for the relevant housing authority. </w:t>
            </w:r>
          </w:p>
          <w:p w:rsidR="00783FBD" w:rsidRPr="00011EEE" w:rsidRDefault="00783FBD" w:rsidP="00783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011EEE">
              <w:rPr>
                <w:rFonts w:ascii="Arial" w:hAnsi="Arial" w:cs="Arial"/>
                <w:sz w:val="24"/>
                <w:szCs w:val="24"/>
                <w:lang w:val="en-GB"/>
              </w:rPr>
              <w:t>Any enquiries about the grant should be addressed to the relevant housing authority’s Rural Water Programme Liaison Officer.</w:t>
            </w:r>
          </w:p>
        </w:tc>
      </w:tr>
    </w:tbl>
    <w:p w:rsidR="00783FBD" w:rsidRPr="0021524C" w:rsidRDefault="00783FBD" w:rsidP="00783FBD">
      <w:pPr>
        <w:pStyle w:val="BodyText"/>
        <w:jc w:val="center"/>
        <w:rPr>
          <w:rFonts w:ascii="Arial" w:hAnsi="Arial" w:cs="Arial"/>
          <w:bCs w:val="0"/>
          <w:highlight w:val="yellow"/>
        </w:rPr>
      </w:pPr>
    </w:p>
    <w:tbl>
      <w:tblPr>
        <w:tblStyle w:val="TableGrid"/>
        <w:tblW w:w="0" w:type="auto"/>
        <w:tblLook w:val="04A0"/>
      </w:tblPr>
      <w:tblGrid>
        <w:gridCol w:w="4919"/>
        <w:gridCol w:w="4919"/>
      </w:tblGrid>
      <w:tr w:rsidR="00783FBD" w:rsidRPr="0021524C" w:rsidTr="00633AE9">
        <w:tc>
          <w:tcPr>
            <w:tcW w:w="9838" w:type="dxa"/>
            <w:gridSpan w:val="2"/>
            <w:shd w:val="clear" w:color="auto" w:fill="F2DBDA"/>
          </w:tcPr>
          <w:p w:rsidR="00783FBD" w:rsidRPr="00593328" w:rsidRDefault="00783FBD" w:rsidP="00783FBD">
            <w:pPr>
              <w:pStyle w:val="BodyText"/>
              <w:numPr>
                <w:ilvl w:val="0"/>
                <w:numId w:val="1"/>
              </w:numPr>
              <w:tabs>
                <w:tab w:val="clear" w:pos="9180"/>
              </w:tabs>
              <w:spacing w:line="276" w:lineRule="auto"/>
              <w:ind w:left="308" w:hanging="308"/>
              <w:jc w:val="left"/>
              <w:rPr>
                <w:rFonts w:ascii="Arial" w:hAnsi="Arial" w:cs="Arial"/>
                <w:bCs w:val="0"/>
              </w:rPr>
            </w:pPr>
            <w:r w:rsidRPr="00593328">
              <w:rPr>
                <w:rFonts w:ascii="Arial" w:hAnsi="Arial" w:cs="Arial"/>
                <w:bCs w:val="0"/>
              </w:rPr>
              <w:t>Details of the Applicant</w:t>
            </w:r>
          </w:p>
        </w:tc>
      </w:tr>
      <w:tr w:rsidR="00783FBD" w:rsidRPr="0021524C" w:rsidTr="00633AE9">
        <w:tc>
          <w:tcPr>
            <w:tcW w:w="4919" w:type="dxa"/>
          </w:tcPr>
          <w:p w:rsidR="00783FBD" w:rsidRPr="00593328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>Name of applicant:</w:t>
            </w:r>
          </w:p>
        </w:tc>
        <w:tc>
          <w:tcPr>
            <w:tcW w:w="4919" w:type="dxa"/>
          </w:tcPr>
          <w:p w:rsidR="00783FBD" w:rsidRPr="0021524C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  <w:highlight w:val="yellow"/>
              </w:rPr>
            </w:pPr>
          </w:p>
        </w:tc>
      </w:tr>
      <w:tr w:rsidR="00783FBD" w:rsidRPr="0021524C" w:rsidTr="00633AE9">
        <w:trPr>
          <w:trHeight w:val="1403"/>
        </w:trPr>
        <w:tc>
          <w:tcPr>
            <w:tcW w:w="4919" w:type="dxa"/>
          </w:tcPr>
          <w:p w:rsidR="00783FBD" w:rsidRPr="00593328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 xml:space="preserve">Address (location of </w:t>
            </w:r>
            <w:r>
              <w:rPr>
                <w:rFonts w:ascii="Arial" w:hAnsi="Arial" w:cs="Arial"/>
                <w:b w:val="0"/>
                <w:bCs w:val="0"/>
              </w:rPr>
              <w:t>PWS</w:t>
            </w:r>
            <w:r w:rsidRPr="00593328">
              <w:rPr>
                <w:rFonts w:ascii="Arial" w:hAnsi="Arial" w:cs="Arial"/>
                <w:b w:val="0"/>
                <w:bCs w:val="0"/>
              </w:rPr>
              <w:t xml:space="preserve"> to be installed or improved):</w:t>
            </w:r>
          </w:p>
          <w:p w:rsidR="00783FBD" w:rsidRPr="00593328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593328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593328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593328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593328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593328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>EIRCODE</w:t>
            </w:r>
            <w:r>
              <w:rPr>
                <w:rFonts w:ascii="Arial" w:hAnsi="Arial" w:cs="Arial"/>
                <w:b w:val="0"/>
                <w:bCs w:val="0"/>
              </w:rPr>
              <w:t xml:space="preserve"> (required)</w:t>
            </w:r>
            <w:r w:rsidRPr="00593328">
              <w:rPr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4919" w:type="dxa"/>
          </w:tcPr>
          <w:p w:rsidR="00783FBD" w:rsidRPr="0021524C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  <w:highlight w:val="yellow"/>
              </w:rPr>
            </w:pPr>
          </w:p>
        </w:tc>
      </w:tr>
      <w:tr w:rsidR="00783FBD" w:rsidRPr="0021524C" w:rsidTr="00633AE9">
        <w:tc>
          <w:tcPr>
            <w:tcW w:w="4919" w:type="dxa"/>
          </w:tcPr>
          <w:p w:rsidR="00783FBD" w:rsidRPr="00593328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>Daytime telephone No:</w:t>
            </w:r>
          </w:p>
        </w:tc>
        <w:tc>
          <w:tcPr>
            <w:tcW w:w="4919" w:type="dxa"/>
          </w:tcPr>
          <w:p w:rsidR="00783FBD" w:rsidRPr="0021524C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  <w:highlight w:val="yellow"/>
              </w:rPr>
            </w:pPr>
          </w:p>
        </w:tc>
      </w:tr>
      <w:tr w:rsidR="00783FBD" w:rsidRPr="0021524C" w:rsidTr="00633AE9">
        <w:tc>
          <w:tcPr>
            <w:tcW w:w="9838" w:type="dxa"/>
            <w:gridSpan w:val="2"/>
            <w:shd w:val="clear" w:color="auto" w:fill="F2DBDA"/>
          </w:tcPr>
          <w:p w:rsidR="00783FBD" w:rsidRPr="00593328" w:rsidRDefault="00783FBD" w:rsidP="00783FBD">
            <w:pPr>
              <w:pStyle w:val="BodyText"/>
              <w:numPr>
                <w:ilvl w:val="0"/>
                <w:numId w:val="1"/>
              </w:numPr>
              <w:tabs>
                <w:tab w:val="clear" w:pos="9180"/>
              </w:tabs>
              <w:spacing w:line="276" w:lineRule="auto"/>
              <w:ind w:left="319" w:hanging="319"/>
              <w:jc w:val="left"/>
              <w:rPr>
                <w:rFonts w:ascii="Arial" w:hAnsi="Arial" w:cs="Arial"/>
                <w:bCs w:val="0"/>
              </w:rPr>
            </w:pPr>
            <w:r w:rsidRPr="00593328">
              <w:rPr>
                <w:rFonts w:ascii="Arial" w:hAnsi="Arial" w:cs="Arial"/>
                <w:bCs w:val="0"/>
              </w:rPr>
              <w:t xml:space="preserve">Details of existing </w:t>
            </w:r>
            <w:r>
              <w:rPr>
                <w:rFonts w:ascii="Arial" w:hAnsi="Arial" w:cs="Arial"/>
                <w:bCs w:val="0"/>
              </w:rPr>
              <w:t>PWS</w:t>
            </w:r>
            <w:r w:rsidRPr="00593328">
              <w:rPr>
                <w:rFonts w:ascii="Arial" w:hAnsi="Arial" w:cs="Arial"/>
                <w:bCs w:val="0"/>
              </w:rPr>
              <w:t xml:space="preserve"> (if applicable)</w:t>
            </w:r>
          </w:p>
        </w:tc>
      </w:tr>
      <w:tr w:rsidR="00783FBD" w:rsidRPr="0021524C" w:rsidTr="00633AE9">
        <w:tc>
          <w:tcPr>
            <w:tcW w:w="4919" w:type="dxa"/>
          </w:tcPr>
          <w:p w:rsidR="00783FBD" w:rsidRPr="00593328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>Age of the house, the subject of the water supply:</w:t>
            </w:r>
          </w:p>
        </w:tc>
        <w:tc>
          <w:tcPr>
            <w:tcW w:w="4919" w:type="dxa"/>
          </w:tcPr>
          <w:p w:rsidR="00783FBD" w:rsidRPr="0021524C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  <w:highlight w:val="yellow"/>
              </w:rPr>
            </w:pPr>
          </w:p>
        </w:tc>
      </w:tr>
      <w:tr w:rsidR="00783FBD" w:rsidRPr="0021524C" w:rsidTr="00633AE9">
        <w:tc>
          <w:tcPr>
            <w:tcW w:w="4919" w:type="dxa"/>
          </w:tcPr>
          <w:p w:rsidR="00783FBD" w:rsidRPr="00593328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 xml:space="preserve">If there is an existing supply of piped water in the house, in what respect is it </w:t>
            </w:r>
            <w:r>
              <w:rPr>
                <w:rFonts w:ascii="Arial" w:hAnsi="Arial" w:cs="Arial"/>
                <w:b w:val="0"/>
                <w:bCs w:val="0"/>
              </w:rPr>
              <w:t>not wholesome and clean</w:t>
            </w:r>
            <w:r w:rsidRPr="00593328">
              <w:rPr>
                <w:rFonts w:ascii="Arial" w:hAnsi="Arial" w:cs="Arial"/>
                <w:b w:val="0"/>
                <w:bCs w:val="0"/>
              </w:rPr>
              <w:t xml:space="preserve">: </w:t>
            </w:r>
          </w:p>
          <w:p w:rsidR="00783FBD" w:rsidRPr="00593328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593328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593328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593328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19" w:type="dxa"/>
          </w:tcPr>
          <w:p w:rsidR="00783FBD" w:rsidRPr="0021524C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  <w:highlight w:val="yellow"/>
              </w:rPr>
            </w:pPr>
          </w:p>
        </w:tc>
      </w:tr>
      <w:tr w:rsidR="00783FBD" w:rsidRPr="0021524C" w:rsidTr="00633AE9">
        <w:tc>
          <w:tcPr>
            <w:tcW w:w="9838" w:type="dxa"/>
            <w:gridSpan w:val="2"/>
            <w:shd w:val="clear" w:color="auto" w:fill="F2DBDA"/>
          </w:tcPr>
          <w:p w:rsidR="00783FBD" w:rsidRPr="002A040A" w:rsidRDefault="00783FBD" w:rsidP="00783FBD">
            <w:pPr>
              <w:pStyle w:val="BodyText"/>
              <w:numPr>
                <w:ilvl w:val="0"/>
                <w:numId w:val="1"/>
              </w:numPr>
              <w:tabs>
                <w:tab w:val="clear" w:pos="9180"/>
              </w:tabs>
              <w:spacing w:line="276" w:lineRule="auto"/>
              <w:ind w:left="319" w:hanging="319"/>
              <w:jc w:val="left"/>
              <w:rPr>
                <w:rFonts w:ascii="Arial" w:hAnsi="Arial" w:cs="Arial"/>
                <w:bCs w:val="0"/>
              </w:rPr>
            </w:pPr>
            <w:r w:rsidRPr="002A040A">
              <w:rPr>
                <w:rFonts w:ascii="Arial" w:hAnsi="Arial" w:cs="Arial"/>
                <w:bCs w:val="0"/>
              </w:rPr>
              <w:lastRenderedPageBreak/>
              <w:t>Details of proposed works</w:t>
            </w:r>
          </w:p>
        </w:tc>
      </w:tr>
      <w:tr w:rsidR="00783FBD" w:rsidRPr="0021524C" w:rsidTr="00633AE9">
        <w:tc>
          <w:tcPr>
            <w:tcW w:w="4919" w:type="dxa"/>
            <w:shd w:val="clear" w:color="auto" w:fill="auto"/>
          </w:tcPr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Do the proposed works involve:</w:t>
            </w:r>
          </w:p>
          <w:p w:rsidR="00783FBD" w:rsidRPr="002A040A" w:rsidRDefault="00783FBD" w:rsidP="00783FBD">
            <w:pPr>
              <w:pStyle w:val="BodyText"/>
              <w:numPr>
                <w:ilvl w:val="0"/>
                <w:numId w:val="6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an </w:t>
            </w:r>
            <w:r>
              <w:rPr>
                <w:rFonts w:ascii="Arial" w:hAnsi="Arial" w:cs="Arial"/>
                <w:b w:val="0"/>
                <w:bCs w:val="0"/>
              </w:rPr>
              <w:t>up</w:t>
            </w:r>
            <w:r w:rsidRPr="002A040A">
              <w:rPr>
                <w:rFonts w:ascii="Arial" w:hAnsi="Arial" w:cs="Arial"/>
                <w:b w:val="0"/>
                <w:bCs w:val="0"/>
              </w:rPr>
              <w:t>grading of an existing supply</w:t>
            </w:r>
          </w:p>
          <w:p w:rsidR="00783FBD" w:rsidRDefault="00783FBD" w:rsidP="00783FBD">
            <w:pPr>
              <w:pStyle w:val="BodyText"/>
              <w:numPr>
                <w:ilvl w:val="0"/>
                <w:numId w:val="6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the provision of a new supply</w:t>
            </w:r>
          </w:p>
          <w:p w:rsidR="00783FBD" w:rsidRPr="002A040A" w:rsidRDefault="00783FBD" w:rsidP="00783FBD">
            <w:pPr>
              <w:pStyle w:val="BodyText"/>
              <w:numPr>
                <w:ilvl w:val="0"/>
                <w:numId w:val="6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BB047C">
              <w:rPr>
                <w:rFonts w:ascii="Arial" w:hAnsi="Arial" w:cs="Arial"/>
                <w:b w:val="0"/>
                <w:bCs w:val="0"/>
              </w:rPr>
              <w:t>treatment works</w:t>
            </w:r>
          </w:p>
        </w:tc>
        <w:tc>
          <w:tcPr>
            <w:tcW w:w="4919" w:type="dxa"/>
            <w:shd w:val="clear" w:color="auto" w:fill="auto"/>
          </w:tcPr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Yes </w:t>
            </w:r>
            <w:r w:rsidRPr="002A040A">
              <w:rPr>
                <w:rFonts w:ascii="Arial" w:hAnsi="Arial" w:cs="Arial"/>
                <w:b w:val="0"/>
                <w:bCs w:val="0"/>
              </w:rPr>
              <w:tab/>
              <w:t xml:space="preserve">  󠄀󠄀                No    󠄀󠄀                      </w:t>
            </w:r>
          </w:p>
          <w:p w:rsidR="00783FBD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Yes </w:t>
            </w:r>
            <w:r w:rsidRPr="002A040A">
              <w:rPr>
                <w:rFonts w:ascii="Arial" w:hAnsi="Arial" w:cs="Arial"/>
                <w:b w:val="0"/>
                <w:bCs w:val="0"/>
              </w:rPr>
              <w:tab/>
              <w:t xml:space="preserve">  󠄀󠄀                No    󠄀󠄀                      </w:t>
            </w: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Yes </w:t>
            </w:r>
            <w:r w:rsidRPr="002A040A">
              <w:rPr>
                <w:rFonts w:ascii="Arial" w:hAnsi="Arial" w:cs="Arial"/>
                <w:b w:val="0"/>
                <w:bCs w:val="0"/>
              </w:rPr>
              <w:tab/>
              <w:t xml:space="preserve">  󠄀󠄀                No    󠄀󠄀                      </w:t>
            </w:r>
          </w:p>
        </w:tc>
      </w:tr>
      <w:tr w:rsidR="00783FBD" w:rsidRPr="0021524C" w:rsidTr="00633AE9">
        <w:tc>
          <w:tcPr>
            <w:tcW w:w="4919" w:type="dxa"/>
            <w:shd w:val="clear" w:color="auto" w:fill="auto"/>
          </w:tcPr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Will the new or upgraded supply of water be used for non-domestic purposes? </w:t>
            </w: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If yes, please give details of such uses:</w:t>
            </w: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19" w:type="dxa"/>
            <w:shd w:val="clear" w:color="auto" w:fill="auto"/>
          </w:tcPr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Yes </w:t>
            </w:r>
            <w:r w:rsidRPr="002A040A">
              <w:rPr>
                <w:rFonts w:ascii="Arial" w:hAnsi="Arial" w:cs="Arial"/>
                <w:b w:val="0"/>
                <w:bCs w:val="0"/>
              </w:rPr>
              <w:tab/>
              <w:t xml:space="preserve">  󠄀󠄀                No    󠄀󠄀                      </w:t>
            </w: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783FBD" w:rsidRPr="0021524C" w:rsidTr="00633AE9">
        <w:tc>
          <w:tcPr>
            <w:tcW w:w="9838" w:type="dxa"/>
            <w:gridSpan w:val="2"/>
            <w:shd w:val="clear" w:color="auto" w:fill="F2DBDA"/>
          </w:tcPr>
          <w:p w:rsidR="00783FBD" w:rsidRPr="002A040A" w:rsidRDefault="00783FBD" w:rsidP="00783FBD">
            <w:pPr>
              <w:pStyle w:val="BodyText"/>
              <w:numPr>
                <w:ilvl w:val="0"/>
                <w:numId w:val="1"/>
              </w:numPr>
              <w:tabs>
                <w:tab w:val="clear" w:pos="9180"/>
              </w:tabs>
              <w:spacing w:line="276" w:lineRule="auto"/>
              <w:ind w:left="308" w:hanging="308"/>
              <w:rPr>
                <w:rFonts w:ascii="Arial" w:hAnsi="Arial" w:cs="Arial"/>
                <w:bCs w:val="0"/>
                <w:noProof/>
              </w:rPr>
            </w:pPr>
            <w:r w:rsidRPr="002A040A">
              <w:rPr>
                <w:rFonts w:ascii="Arial" w:hAnsi="Arial" w:cs="Arial"/>
              </w:rPr>
              <w:t xml:space="preserve">General description and cost of works to be undertaken </w:t>
            </w:r>
            <w:r w:rsidRPr="002A040A">
              <w:rPr>
                <w:rFonts w:ascii="Arial" w:hAnsi="Arial" w:cs="Arial"/>
                <w:b w:val="0"/>
              </w:rPr>
              <w:t>(cop</w:t>
            </w:r>
            <w:r>
              <w:rPr>
                <w:rFonts w:ascii="Arial" w:hAnsi="Arial" w:cs="Arial"/>
                <w:b w:val="0"/>
              </w:rPr>
              <w:t>ies</w:t>
            </w:r>
            <w:r w:rsidRPr="002A040A">
              <w:rPr>
                <w:rFonts w:ascii="Arial" w:hAnsi="Arial" w:cs="Arial"/>
                <w:b w:val="0"/>
              </w:rPr>
              <w:t xml:space="preserve"> of </w:t>
            </w:r>
            <w:r>
              <w:rPr>
                <w:rFonts w:ascii="Arial" w:hAnsi="Arial" w:cs="Arial"/>
                <w:b w:val="0"/>
              </w:rPr>
              <w:t>quotes</w:t>
            </w:r>
            <w:r w:rsidRPr="002A040A">
              <w:rPr>
                <w:rFonts w:ascii="Arial" w:hAnsi="Arial" w:cs="Arial"/>
                <w:b w:val="0"/>
              </w:rPr>
              <w:t xml:space="preserve"> must also be attached)</w:t>
            </w:r>
          </w:p>
        </w:tc>
      </w:tr>
      <w:tr w:rsidR="00783FBD" w:rsidRPr="0021524C" w:rsidTr="00633AE9">
        <w:tc>
          <w:tcPr>
            <w:tcW w:w="9838" w:type="dxa"/>
            <w:gridSpan w:val="2"/>
          </w:tcPr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</w:tc>
      </w:tr>
      <w:tr w:rsidR="00783FBD" w:rsidRPr="0021524C" w:rsidTr="00633AE9">
        <w:tc>
          <w:tcPr>
            <w:tcW w:w="9838" w:type="dxa"/>
            <w:gridSpan w:val="2"/>
            <w:shd w:val="clear" w:color="auto" w:fill="F2DBDA"/>
          </w:tcPr>
          <w:p w:rsidR="00783FBD" w:rsidRPr="002A040A" w:rsidRDefault="00783FBD" w:rsidP="00783FBD">
            <w:pPr>
              <w:pStyle w:val="BodyText"/>
              <w:numPr>
                <w:ilvl w:val="0"/>
                <w:numId w:val="1"/>
              </w:numPr>
              <w:tabs>
                <w:tab w:val="clear" w:pos="9180"/>
              </w:tabs>
              <w:spacing w:line="276" w:lineRule="auto"/>
              <w:ind w:left="309" w:hanging="309"/>
              <w:rPr>
                <w:rFonts w:ascii="Arial" w:hAnsi="Arial" w:cs="Arial"/>
                <w:bCs w:val="0"/>
              </w:rPr>
            </w:pPr>
            <w:r w:rsidRPr="002A040A">
              <w:rPr>
                <w:rFonts w:ascii="Arial" w:hAnsi="Arial" w:cs="Arial"/>
                <w:bCs w:val="0"/>
              </w:rPr>
              <w:t>Previous payments</w:t>
            </w:r>
          </w:p>
        </w:tc>
      </w:tr>
      <w:tr w:rsidR="00783FBD" w:rsidRPr="0021524C" w:rsidTr="00633AE9">
        <w:tc>
          <w:tcPr>
            <w:tcW w:w="4919" w:type="dxa"/>
          </w:tcPr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Was any grant paid in respect of this </w:t>
            </w:r>
            <w:r>
              <w:rPr>
                <w:rFonts w:ascii="Arial" w:hAnsi="Arial" w:cs="Arial"/>
                <w:b w:val="0"/>
                <w:bCs w:val="0"/>
              </w:rPr>
              <w:t>house</w:t>
            </w:r>
            <w:r w:rsidRPr="002A040A">
              <w:rPr>
                <w:rFonts w:ascii="Arial" w:hAnsi="Arial" w:cs="Arial"/>
                <w:b w:val="0"/>
                <w:bCs w:val="0"/>
              </w:rPr>
              <w:t xml:space="preserve"> in the last 7 years?</w:t>
            </w: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If yes, please provide details:</w:t>
            </w:r>
          </w:p>
          <w:p w:rsidR="00783FBD" w:rsidRPr="002A040A" w:rsidRDefault="00783FBD" w:rsidP="00783FBD">
            <w:pPr>
              <w:pStyle w:val="BodyText"/>
              <w:numPr>
                <w:ilvl w:val="0"/>
                <w:numId w:val="2"/>
              </w:numPr>
              <w:tabs>
                <w:tab w:val="clear" w:pos="9180"/>
              </w:tabs>
              <w:spacing w:line="276" w:lineRule="auto"/>
              <w:ind w:hanging="720"/>
              <w:jc w:val="left"/>
              <w:rPr>
                <w:rFonts w:ascii="Arial" w:hAnsi="Arial" w:cs="Arial"/>
                <w:bCs w:val="0"/>
                <w:noProof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by whom:  </w:t>
            </w:r>
          </w:p>
          <w:p w:rsidR="00783FBD" w:rsidRPr="002A040A" w:rsidRDefault="00783FBD" w:rsidP="00783FBD">
            <w:pPr>
              <w:pStyle w:val="BodyText"/>
              <w:numPr>
                <w:ilvl w:val="0"/>
                <w:numId w:val="2"/>
              </w:numPr>
              <w:tabs>
                <w:tab w:val="clear" w:pos="9180"/>
              </w:tabs>
              <w:spacing w:line="276" w:lineRule="auto"/>
              <w:ind w:hanging="720"/>
              <w:jc w:val="left"/>
              <w:rPr>
                <w:rFonts w:ascii="Arial" w:hAnsi="Arial" w:cs="Arial"/>
                <w:bCs w:val="0"/>
                <w:noProof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amount:       </w:t>
            </w:r>
          </w:p>
          <w:p w:rsidR="00783FBD" w:rsidRPr="002A040A" w:rsidRDefault="00783FBD" w:rsidP="00783FBD">
            <w:pPr>
              <w:pStyle w:val="BodyText"/>
              <w:numPr>
                <w:ilvl w:val="0"/>
                <w:numId w:val="2"/>
              </w:numPr>
              <w:tabs>
                <w:tab w:val="clear" w:pos="9180"/>
              </w:tabs>
              <w:spacing w:line="276" w:lineRule="auto"/>
              <w:ind w:hanging="720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date paid:</w:t>
            </w: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19" w:type="dxa"/>
          </w:tcPr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lastRenderedPageBreak/>
              <w:t xml:space="preserve">Yes </w:t>
            </w:r>
            <w:r w:rsidRPr="002A040A">
              <w:rPr>
                <w:rFonts w:ascii="Arial" w:hAnsi="Arial" w:cs="Arial"/>
                <w:b w:val="0"/>
                <w:bCs w:val="0"/>
              </w:rPr>
              <w:tab/>
              <w:t xml:space="preserve">  󠄀󠄀                No    󠄀󠄀                      </w:t>
            </w: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2A040A" w:rsidRDefault="00783FBD" w:rsidP="00783FBD">
            <w:pPr>
              <w:pStyle w:val="BodyText"/>
              <w:numPr>
                <w:ilvl w:val="0"/>
                <w:numId w:val="4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Cs w:val="0"/>
                <w:noProof/>
              </w:rPr>
            </w:pPr>
          </w:p>
          <w:p w:rsidR="00783FBD" w:rsidRPr="002A040A" w:rsidRDefault="00783FBD" w:rsidP="00783FBD">
            <w:pPr>
              <w:pStyle w:val="BodyText"/>
              <w:numPr>
                <w:ilvl w:val="0"/>
                <w:numId w:val="4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  <w:noProof/>
              </w:rPr>
            </w:pPr>
            <w:r w:rsidRPr="002A040A">
              <w:rPr>
                <w:rFonts w:ascii="Arial" w:hAnsi="Arial" w:cs="Arial"/>
                <w:b w:val="0"/>
                <w:bCs w:val="0"/>
                <w:noProof/>
              </w:rPr>
              <w:t>€</w:t>
            </w:r>
          </w:p>
          <w:p w:rsidR="00783FBD" w:rsidRPr="002A040A" w:rsidRDefault="00783FBD" w:rsidP="00783FBD">
            <w:pPr>
              <w:pStyle w:val="BodyText"/>
              <w:numPr>
                <w:ilvl w:val="0"/>
                <w:numId w:val="4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Cs w:val="0"/>
                <w:noProof/>
              </w:rPr>
            </w:pPr>
          </w:p>
        </w:tc>
      </w:tr>
      <w:tr w:rsidR="00783FBD" w:rsidRPr="0021524C" w:rsidTr="00633AE9">
        <w:tc>
          <w:tcPr>
            <w:tcW w:w="9838" w:type="dxa"/>
            <w:gridSpan w:val="2"/>
            <w:shd w:val="clear" w:color="auto" w:fill="F2DBDA"/>
          </w:tcPr>
          <w:p w:rsidR="00783FBD" w:rsidRPr="00ED45B1" w:rsidRDefault="00783FBD" w:rsidP="00783FBD">
            <w:pPr>
              <w:pStyle w:val="BodyText"/>
              <w:numPr>
                <w:ilvl w:val="0"/>
                <w:numId w:val="1"/>
              </w:numPr>
              <w:tabs>
                <w:tab w:val="clear" w:pos="9180"/>
              </w:tabs>
              <w:spacing w:line="276" w:lineRule="auto"/>
              <w:ind w:left="308" w:hanging="284"/>
              <w:jc w:val="left"/>
              <w:rPr>
                <w:rFonts w:ascii="Arial" w:hAnsi="Arial" w:cs="Arial"/>
                <w:bCs w:val="0"/>
              </w:rPr>
            </w:pPr>
            <w:r w:rsidRPr="00ED45B1">
              <w:rPr>
                <w:rFonts w:ascii="Arial" w:hAnsi="Arial" w:cs="Arial"/>
                <w:bCs w:val="0"/>
              </w:rPr>
              <w:lastRenderedPageBreak/>
              <w:t xml:space="preserve">Details of Contractor(s) </w:t>
            </w:r>
            <w:r w:rsidRPr="00ED45B1">
              <w:rPr>
                <w:rFonts w:ascii="Arial" w:hAnsi="Arial" w:cs="Arial"/>
                <w:b w:val="0"/>
                <w:bCs w:val="0"/>
              </w:rPr>
              <w:t xml:space="preserve">(copy of Tax Clearance Certificate for each contractor </w:t>
            </w:r>
            <w:r w:rsidRPr="00ED45B1">
              <w:rPr>
                <w:rFonts w:ascii="Arial" w:hAnsi="Arial" w:cs="Arial"/>
                <w:b w:val="0"/>
                <w:bCs w:val="0"/>
                <w:i/>
                <w:u w:val="single"/>
              </w:rPr>
              <w:t>must</w:t>
            </w:r>
            <w:r w:rsidRPr="00ED45B1">
              <w:rPr>
                <w:rFonts w:ascii="Arial" w:hAnsi="Arial" w:cs="Arial"/>
                <w:b w:val="0"/>
                <w:bCs w:val="0"/>
              </w:rPr>
              <w:t xml:space="preserve"> be provided)</w:t>
            </w:r>
          </w:p>
        </w:tc>
      </w:tr>
      <w:tr w:rsidR="00783FBD" w:rsidRPr="0021524C" w:rsidTr="00633AE9">
        <w:tc>
          <w:tcPr>
            <w:tcW w:w="4919" w:type="dxa"/>
          </w:tcPr>
          <w:p w:rsidR="00783FBD" w:rsidRPr="00ED45B1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Contractor 1</w:t>
            </w:r>
          </w:p>
        </w:tc>
        <w:tc>
          <w:tcPr>
            <w:tcW w:w="4919" w:type="dxa"/>
          </w:tcPr>
          <w:p w:rsidR="00783FBD" w:rsidRPr="00ED45B1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Contractor 2 (if applicable)</w:t>
            </w:r>
          </w:p>
        </w:tc>
      </w:tr>
      <w:tr w:rsidR="00783FBD" w:rsidRPr="0021524C" w:rsidTr="00633AE9">
        <w:tc>
          <w:tcPr>
            <w:tcW w:w="4919" w:type="dxa"/>
          </w:tcPr>
          <w:p w:rsidR="00783FBD" w:rsidRPr="00ED45B1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Contractor name:</w:t>
            </w:r>
          </w:p>
        </w:tc>
        <w:tc>
          <w:tcPr>
            <w:tcW w:w="4919" w:type="dxa"/>
          </w:tcPr>
          <w:p w:rsidR="00783FBD" w:rsidRPr="00ED45B1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 xml:space="preserve">Contractor name: </w:t>
            </w:r>
          </w:p>
        </w:tc>
      </w:tr>
      <w:tr w:rsidR="00783FBD" w:rsidRPr="0021524C" w:rsidTr="00633AE9">
        <w:tc>
          <w:tcPr>
            <w:tcW w:w="4919" w:type="dxa"/>
          </w:tcPr>
          <w:p w:rsidR="00783FBD" w:rsidRPr="00ED45B1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Contractor address:</w:t>
            </w:r>
          </w:p>
          <w:p w:rsidR="00783FBD" w:rsidRPr="00ED45B1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ED45B1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ED45B1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ED45B1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ED45B1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ED45B1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EIRCODE:</w:t>
            </w:r>
          </w:p>
        </w:tc>
        <w:tc>
          <w:tcPr>
            <w:tcW w:w="4919" w:type="dxa"/>
          </w:tcPr>
          <w:p w:rsidR="00783FBD" w:rsidRPr="00ED45B1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 xml:space="preserve">Contractor address: </w:t>
            </w:r>
          </w:p>
          <w:p w:rsidR="00783FBD" w:rsidRPr="00ED45B1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ED45B1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ED45B1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ED45B1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ED45B1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ED45B1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EIRCODE:</w:t>
            </w:r>
          </w:p>
        </w:tc>
      </w:tr>
      <w:tr w:rsidR="00783FBD" w:rsidRPr="0021524C" w:rsidTr="00633AE9">
        <w:tc>
          <w:tcPr>
            <w:tcW w:w="9838" w:type="dxa"/>
            <w:gridSpan w:val="2"/>
            <w:shd w:val="clear" w:color="auto" w:fill="F2DBDA"/>
          </w:tcPr>
          <w:p w:rsidR="00783FBD" w:rsidRPr="00ED45B1" w:rsidRDefault="00783FBD" w:rsidP="00783FBD">
            <w:pPr>
              <w:pStyle w:val="BodyText"/>
              <w:numPr>
                <w:ilvl w:val="0"/>
                <w:numId w:val="1"/>
              </w:numPr>
              <w:tabs>
                <w:tab w:val="clear" w:pos="9180"/>
              </w:tabs>
              <w:spacing w:line="276" w:lineRule="auto"/>
              <w:ind w:left="306" w:hanging="306"/>
              <w:jc w:val="left"/>
              <w:rPr>
                <w:rFonts w:ascii="Arial" w:hAnsi="Arial" w:cs="Arial"/>
                <w:bCs w:val="0"/>
              </w:rPr>
            </w:pPr>
            <w:r w:rsidRPr="00ED45B1">
              <w:rPr>
                <w:rFonts w:ascii="Arial" w:hAnsi="Arial" w:cs="Arial"/>
                <w:bCs w:val="0"/>
              </w:rPr>
              <w:t>Declaration</w:t>
            </w:r>
          </w:p>
        </w:tc>
      </w:tr>
      <w:tr w:rsidR="00783FBD" w:rsidRPr="0021524C" w:rsidTr="00633AE9">
        <w:tc>
          <w:tcPr>
            <w:tcW w:w="9838" w:type="dxa"/>
            <w:gridSpan w:val="2"/>
          </w:tcPr>
          <w:p w:rsidR="00783FBD" w:rsidRPr="00ED45B1" w:rsidRDefault="00783FBD" w:rsidP="00633A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45B1">
              <w:rPr>
                <w:rFonts w:ascii="Arial" w:hAnsi="Arial" w:cs="Arial"/>
                <w:bCs/>
                <w:sz w:val="24"/>
                <w:szCs w:val="24"/>
              </w:rPr>
              <w:t>I hereby declare that the information provided by me on this application form, and all other documentation submitted in support of this application, is correct and true.</w:t>
            </w:r>
          </w:p>
          <w:p w:rsidR="00783FBD" w:rsidRPr="00ED45B1" w:rsidRDefault="00783FBD" w:rsidP="00633A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45B1">
              <w:rPr>
                <w:rFonts w:ascii="Arial" w:hAnsi="Arial" w:cs="Arial"/>
                <w:bCs/>
                <w:sz w:val="24"/>
                <w:szCs w:val="24"/>
              </w:rPr>
              <w:t xml:space="preserve">I understand that the provision of any false or misleading information or invalid supporting documentation may result in this application being cancelled.  </w:t>
            </w:r>
          </w:p>
          <w:p w:rsidR="00783FBD" w:rsidRPr="00ED45B1" w:rsidRDefault="00783FBD" w:rsidP="0063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83FBD" w:rsidRPr="00ED45B1" w:rsidRDefault="006A14AC" w:rsidP="0063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US"/>
              </w:rPr>
              <w:pict>
                <v:line id="Straight Connector 3" o:spid="_x0000_s1029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95pt,11.8pt" to="396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" strokecolor="black [3200]" strokeweight=".5pt">
                  <v:stroke joinstyle="miter"/>
                </v:line>
              </w:pict>
            </w:r>
            <w:r w:rsidR="00783FBD" w:rsidRPr="00ED45B1">
              <w:rPr>
                <w:rFonts w:ascii="Arial" w:hAnsi="Arial" w:cs="Arial"/>
                <w:b/>
                <w:bCs/>
                <w:sz w:val="24"/>
                <w:szCs w:val="24"/>
              </w:rPr>
              <w:t>Signature of applicant:</w:t>
            </w:r>
            <w:r w:rsidR="00783FBD" w:rsidRPr="00ED45B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783FBD" w:rsidRPr="00ED45B1" w:rsidRDefault="006A14AC" w:rsidP="0063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US"/>
              </w:rPr>
              <w:pict>
                <v:line id="Straight Connector 8" o:spid="_x0000_s1027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35pt,12.85pt" to="397.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" strokecolor="black [3200]" strokeweight=".5pt">
                  <v:stroke joinstyle="miter"/>
                </v:line>
              </w:pict>
            </w:r>
            <w:r w:rsidR="00783FBD" w:rsidRPr="00ED45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Date:                                                                         </w:t>
            </w:r>
          </w:p>
          <w:p w:rsidR="00783FBD" w:rsidRPr="00ED45B1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:rsidR="00783FBD" w:rsidRPr="0021524C" w:rsidRDefault="00783FBD" w:rsidP="00783FBD">
      <w:pPr>
        <w:pStyle w:val="BodyText"/>
        <w:tabs>
          <w:tab w:val="clear" w:pos="9180"/>
        </w:tabs>
        <w:jc w:val="center"/>
        <w:rPr>
          <w:rFonts w:ascii="Arial" w:hAnsi="Arial" w:cs="Arial"/>
          <w:b w:val="0"/>
          <w:bCs w:val="0"/>
          <w:highlight w:val="yellow"/>
        </w:rPr>
      </w:pPr>
      <w:r w:rsidRPr="0021524C">
        <w:rPr>
          <w:rFonts w:ascii="Arial" w:hAnsi="Arial" w:cs="Arial"/>
          <w:bCs w:val="0"/>
          <w:highlight w:val="yellow"/>
        </w:rPr>
        <w:t xml:space="preserve">                   </w:t>
      </w:r>
    </w:p>
    <w:p w:rsidR="00783FBD" w:rsidRPr="002A040A" w:rsidRDefault="00783FBD" w:rsidP="00783FBD">
      <w:pPr>
        <w:jc w:val="center"/>
        <w:rPr>
          <w:rFonts w:ascii="Arial" w:hAnsi="Arial" w:cs="Arial"/>
          <w:b/>
          <w:bCs/>
          <w:sz w:val="24"/>
          <w:szCs w:val="24"/>
          <w:highlight w:val="yellow"/>
        </w:rPr>
        <w:sectPr w:rsidR="00783FBD" w:rsidRPr="002A040A" w:rsidSect="00783F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783FBD" w:rsidRPr="0021524C" w:rsidTr="00633AE9">
        <w:tc>
          <w:tcPr>
            <w:tcW w:w="9838" w:type="dxa"/>
          </w:tcPr>
          <w:p w:rsidR="00783FBD" w:rsidRPr="00011EEE" w:rsidRDefault="00783FBD" w:rsidP="00633AE9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</w:rPr>
            </w:pPr>
            <w:r w:rsidRPr="00011EEE">
              <w:rPr>
                <w:rFonts w:ascii="Arial" w:hAnsi="Arial" w:cs="Arial"/>
              </w:rPr>
              <w:lastRenderedPageBreak/>
              <w:t>PAYMENT CLAIM FORM</w:t>
            </w:r>
          </w:p>
          <w:p w:rsidR="00783FBD" w:rsidRPr="00011EEE" w:rsidRDefault="00783FBD" w:rsidP="00633AE9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</w:rPr>
            </w:pPr>
          </w:p>
          <w:p w:rsidR="00783FBD" w:rsidRPr="00011EEE" w:rsidRDefault="00783FBD" w:rsidP="00633AE9">
            <w:pPr>
              <w:pStyle w:val="BodyText"/>
              <w:tabs>
                <w:tab w:val="clear" w:pos="91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Improvement works to a </w:t>
            </w:r>
            <w:r w:rsidRPr="00011EEE">
              <w:rPr>
                <w:rFonts w:ascii="Arial" w:hAnsi="Arial" w:cs="Arial"/>
              </w:rPr>
              <w:t xml:space="preserve">private water supply where, in the opinion of the housing authority, the existing water supply is non-compliant with the Drinking Water Regulations </w:t>
            </w:r>
            <w:r>
              <w:rPr>
                <w:rFonts w:ascii="Arial" w:hAnsi="Arial" w:cs="Arial"/>
              </w:rPr>
              <w:t xml:space="preserve">or the quantity supplied is insufficient to meet the domestic needs of the household </w:t>
            </w:r>
            <w:r w:rsidRPr="00011EEE">
              <w:rPr>
                <w:rFonts w:ascii="Arial" w:hAnsi="Arial" w:cs="Arial"/>
              </w:rPr>
              <w:t xml:space="preserve">and the house is not connected to, or cannot reasonably be connected to an Irish Water or Private Group Water Scheme. </w:t>
            </w:r>
          </w:p>
          <w:p w:rsidR="00783FBD" w:rsidRPr="00011EEE" w:rsidRDefault="00783FBD" w:rsidP="00633AE9">
            <w:pPr>
              <w:pStyle w:val="BodyText"/>
              <w:tabs>
                <w:tab w:val="clear" w:pos="9180"/>
              </w:tabs>
              <w:rPr>
                <w:rFonts w:ascii="Arial" w:hAnsi="Arial" w:cs="Arial"/>
              </w:rPr>
            </w:pPr>
          </w:p>
          <w:p w:rsidR="00783FBD" w:rsidRPr="00011EEE" w:rsidRDefault="00783FBD" w:rsidP="00783FBD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Style w:val="toplogo"/>
                <w:rFonts w:ascii="Arial" w:hAnsi="Arial" w:cs="Arial"/>
                <w:sz w:val="24"/>
                <w:szCs w:val="24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>Please read the information notes before completing the claim form.</w:t>
            </w:r>
          </w:p>
          <w:p w:rsidR="00783FBD" w:rsidRPr="00011EEE" w:rsidRDefault="00783FBD" w:rsidP="00783FBD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Style w:val="toplogo"/>
                <w:rFonts w:ascii="Arial" w:hAnsi="Arial" w:cs="Arial"/>
                <w:sz w:val="24"/>
                <w:szCs w:val="24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 xml:space="preserve">All questions on the form must be answered and, where specified, supporting documents must be provided.  Incomplete forms or, those which are not accompanied by the appropriate documents, will 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  <w:u w:val="single"/>
              </w:rPr>
              <w:t>not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 xml:space="preserve"> be processed.  </w:t>
            </w:r>
          </w:p>
          <w:p w:rsidR="00783FBD" w:rsidRPr="00011EEE" w:rsidRDefault="00783FBD" w:rsidP="00783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contextualSpacing w:val="0"/>
              <w:jc w:val="both"/>
              <w:rPr>
                <w:rStyle w:val="toplogo"/>
                <w:rFonts w:ascii="Arial" w:hAnsi="Arial" w:cs="Arial"/>
                <w:sz w:val="24"/>
                <w:szCs w:val="24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>Work must NOT have started before the housing authority</w:t>
            </w:r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 or its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 xml:space="preserve"> representative’s visit.  If work has commenced before that date, your claim will not be considered.</w:t>
            </w:r>
          </w:p>
          <w:p w:rsidR="00783FBD" w:rsidRPr="00011EEE" w:rsidRDefault="00783FBD" w:rsidP="00783FBD">
            <w:pPr>
              <w:pStyle w:val="ListParagraph"/>
              <w:numPr>
                <w:ilvl w:val="0"/>
                <w:numId w:val="3"/>
              </w:numPr>
              <w:spacing w:before="200"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11EEE">
              <w:rPr>
                <w:rFonts w:ascii="Arial" w:hAnsi="Arial" w:cs="Arial"/>
                <w:sz w:val="24"/>
                <w:szCs w:val="24"/>
                <w:lang w:val="en-GB"/>
              </w:rPr>
              <w:t xml:space="preserve">The grant scheme is administered by housing authorities. All matters relating to the day-to-day operation of the grant scheme, including applications and payments, are a matter for the relevant housing authority. </w:t>
            </w:r>
          </w:p>
          <w:p w:rsidR="00783FBD" w:rsidRPr="00011EEE" w:rsidRDefault="00783FBD" w:rsidP="00783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</w:rPr>
            </w:pPr>
            <w:r w:rsidRPr="00011EEE">
              <w:rPr>
                <w:rFonts w:ascii="Arial" w:hAnsi="Arial" w:cs="Arial"/>
                <w:sz w:val="24"/>
                <w:szCs w:val="24"/>
                <w:lang w:val="en-GB"/>
              </w:rPr>
              <w:t>Any enquiries about the grant should be addressed to the relevant housing authority’s Rural Water Programme Liaison Officer.</w:t>
            </w:r>
          </w:p>
        </w:tc>
      </w:tr>
    </w:tbl>
    <w:p w:rsidR="00783FBD" w:rsidRPr="00DA173C" w:rsidRDefault="00783FBD" w:rsidP="00783FBD">
      <w:pPr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</w:p>
    <w:tbl>
      <w:tblPr>
        <w:tblStyle w:val="TableGrid"/>
        <w:tblW w:w="9634" w:type="dxa"/>
        <w:tblLook w:val="04A0"/>
      </w:tblPr>
      <w:tblGrid>
        <w:gridCol w:w="4515"/>
        <w:gridCol w:w="5119"/>
      </w:tblGrid>
      <w:tr w:rsidR="00783FBD" w:rsidRPr="0021524C" w:rsidTr="00633AE9">
        <w:tc>
          <w:tcPr>
            <w:tcW w:w="9634" w:type="dxa"/>
            <w:gridSpan w:val="2"/>
            <w:shd w:val="clear" w:color="auto" w:fill="F2DBDA"/>
          </w:tcPr>
          <w:p w:rsidR="00783FBD" w:rsidRPr="002A040A" w:rsidRDefault="00783FBD" w:rsidP="00783FBD">
            <w:pPr>
              <w:pStyle w:val="BodyText"/>
              <w:numPr>
                <w:ilvl w:val="0"/>
                <w:numId w:val="5"/>
              </w:numPr>
              <w:tabs>
                <w:tab w:val="clear" w:pos="9180"/>
              </w:tabs>
              <w:spacing w:line="276" w:lineRule="auto"/>
              <w:ind w:left="308" w:hanging="308"/>
              <w:jc w:val="left"/>
              <w:rPr>
                <w:rFonts w:ascii="Arial" w:hAnsi="Arial" w:cs="Arial"/>
                <w:bCs w:val="0"/>
              </w:rPr>
            </w:pPr>
            <w:r w:rsidRPr="002A040A">
              <w:rPr>
                <w:rFonts w:ascii="Arial" w:hAnsi="Arial" w:cs="Arial"/>
                <w:bCs w:val="0"/>
              </w:rPr>
              <w:t>Details of the Applicant</w:t>
            </w:r>
          </w:p>
        </w:tc>
      </w:tr>
      <w:tr w:rsidR="00783FBD" w:rsidRPr="0021524C" w:rsidTr="00633AE9">
        <w:tc>
          <w:tcPr>
            <w:tcW w:w="4515" w:type="dxa"/>
          </w:tcPr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Name of applicant:</w:t>
            </w:r>
          </w:p>
        </w:tc>
        <w:tc>
          <w:tcPr>
            <w:tcW w:w="5119" w:type="dxa"/>
          </w:tcPr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783FBD" w:rsidRPr="0021524C" w:rsidTr="00633AE9">
        <w:trPr>
          <w:trHeight w:val="1403"/>
        </w:trPr>
        <w:tc>
          <w:tcPr>
            <w:tcW w:w="4515" w:type="dxa"/>
          </w:tcPr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Address (location of </w:t>
            </w:r>
            <w:r>
              <w:rPr>
                <w:rFonts w:ascii="Arial" w:hAnsi="Arial" w:cs="Arial"/>
                <w:b w:val="0"/>
                <w:bCs w:val="0"/>
              </w:rPr>
              <w:t>PWS</w:t>
            </w:r>
            <w:r w:rsidRPr="002A040A">
              <w:rPr>
                <w:rFonts w:ascii="Arial" w:hAnsi="Arial" w:cs="Arial"/>
                <w:b w:val="0"/>
                <w:bCs w:val="0"/>
              </w:rPr>
              <w:t xml:space="preserve"> installed or improved):</w:t>
            </w: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EIRCODE</w:t>
            </w:r>
            <w:r>
              <w:rPr>
                <w:rFonts w:ascii="Arial" w:hAnsi="Arial" w:cs="Arial"/>
                <w:b w:val="0"/>
                <w:bCs w:val="0"/>
              </w:rPr>
              <w:t xml:space="preserve"> (required)</w:t>
            </w:r>
            <w:r w:rsidRPr="002A040A">
              <w:rPr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5119" w:type="dxa"/>
          </w:tcPr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783FBD" w:rsidRPr="0021524C" w:rsidTr="00633AE9">
        <w:tc>
          <w:tcPr>
            <w:tcW w:w="4515" w:type="dxa"/>
          </w:tcPr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Daytime telephone No:</w:t>
            </w:r>
          </w:p>
        </w:tc>
        <w:tc>
          <w:tcPr>
            <w:tcW w:w="5119" w:type="dxa"/>
          </w:tcPr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783FBD" w:rsidRPr="0021524C" w:rsidTr="00633AE9">
        <w:tc>
          <w:tcPr>
            <w:tcW w:w="9634" w:type="dxa"/>
            <w:gridSpan w:val="2"/>
            <w:shd w:val="clear" w:color="auto" w:fill="F2DBDA"/>
          </w:tcPr>
          <w:p w:rsidR="00783FBD" w:rsidRPr="002A040A" w:rsidRDefault="00783FBD" w:rsidP="00783FBD">
            <w:pPr>
              <w:pStyle w:val="BodyText"/>
              <w:numPr>
                <w:ilvl w:val="0"/>
                <w:numId w:val="5"/>
              </w:numPr>
              <w:tabs>
                <w:tab w:val="clear" w:pos="9180"/>
              </w:tabs>
              <w:spacing w:line="276" w:lineRule="auto"/>
              <w:ind w:left="308" w:hanging="308"/>
              <w:rPr>
                <w:rFonts w:ascii="Arial" w:hAnsi="Arial" w:cs="Arial"/>
                <w:bCs w:val="0"/>
                <w:noProof/>
              </w:rPr>
            </w:pPr>
            <w:r w:rsidRPr="002A040A">
              <w:rPr>
                <w:rFonts w:ascii="Arial" w:hAnsi="Arial" w:cs="Arial"/>
              </w:rPr>
              <w:t xml:space="preserve">General description and cost of works undertaken </w:t>
            </w:r>
            <w:r w:rsidRPr="002A040A">
              <w:rPr>
                <w:rFonts w:ascii="Arial" w:hAnsi="Arial" w:cs="Arial"/>
                <w:b w:val="0"/>
              </w:rPr>
              <w:t>(itemised receipt(s) must be provided for all works completed)</w:t>
            </w:r>
          </w:p>
        </w:tc>
      </w:tr>
      <w:tr w:rsidR="00783FBD" w:rsidRPr="0021524C" w:rsidTr="00633AE9">
        <w:tc>
          <w:tcPr>
            <w:tcW w:w="9634" w:type="dxa"/>
            <w:gridSpan w:val="2"/>
          </w:tcPr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783FBD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E716CA" w:rsidRPr="002A040A" w:rsidRDefault="00E716CA" w:rsidP="00633AE9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</w:tc>
      </w:tr>
      <w:tr w:rsidR="00783FBD" w:rsidRPr="0021524C" w:rsidTr="00633AE9">
        <w:tc>
          <w:tcPr>
            <w:tcW w:w="9634" w:type="dxa"/>
            <w:gridSpan w:val="2"/>
            <w:shd w:val="clear" w:color="auto" w:fill="F2DBDA"/>
          </w:tcPr>
          <w:p w:rsidR="00783FBD" w:rsidRPr="002A040A" w:rsidRDefault="00783FBD" w:rsidP="00783FBD">
            <w:pPr>
              <w:pStyle w:val="BodyText"/>
              <w:numPr>
                <w:ilvl w:val="0"/>
                <w:numId w:val="5"/>
              </w:numPr>
              <w:tabs>
                <w:tab w:val="clear" w:pos="9180"/>
              </w:tabs>
              <w:spacing w:line="276" w:lineRule="auto"/>
              <w:ind w:left="308" w:hanging="284"/>
              <w:jc w:val="left"/>
              <w:rPr>
                <w:rFonts w:ascii="Arial" w:hAnsi="Arial" w:cs="Arial"/>
                <w:bCs w:val="0"/>
              </w:rPr>
            </w:pPr>
            <w:r w:rsidRPr="002A040A">
              <w:rPr>
                <w:rFonts w:ascii="Arial" w:hAnsi="Arial" w:cs="Arial"/>
                <w:bCs w:val="0"/>
              </w:rPr>
              <w:lastRenderedPageBreak/>
              <w:t xml:space="preserve">Details of Contractor(s) </w:t>
            </w:r>
            <w:r w:rsidRPr="002A040A">
              <w:rPr>
                <w:rFonts w:ascii="Arial" w:hAnsi="Arial" w:cs="Arial"/>
                <w:b w:val="0"/>
                <w:bCs w:val="0"/>
              </w:rPr>
              <w:t xml:space="preserve">(copy of Tax Clearance Certificate for each contractor </w:t>
            </w:r>
            <w:r w:rsidRPr="002A040A">
              <w:rPr>
                <w:rFonts w:ascii="Arial" w:hAnsi="Arial" w:cs="Arial"/>
                <w:b w:val="0"/>
                <w:bCs w:val="0"/>
                <w:i/>
                <w:u w:val="single"/>
              </w:rPr>
              <w:t>must</w:t>
            </w:r>
            <w:r w:rsidRPr="002A040A">
              <w:rPr>
                <w:rFonts w:ascii="Arial" w:hAnsi="Arial" w:cs="Arial"/>
                <w:b w:val="0"/>
                <w:bCs w:val="0"/>
              </w:rPr>
              <w:t xml:space="preserve"> be provided if different from the</w:t>
            </w:r>
            <w:r>
              <w:rPr>
                <w:rFonts w:ascii="Arial" w:hAnsi="Arial" w:cs="Arial"/>
                <w:b w:val="0"/>
                <w:bCs w:val="0"/>
              </w:rPr>
              <w:t xml:space="preserve"> contractor listed on the application form</w:t>
            </w:r>
            <w:r w:rsidRPr="002A040A">
              <w:rPr>
                <w:rFonts w:ascii="Arial" w:hAnsi="Arial" w:cs="Arial"/>
                <w:b w:val="0"/>
                <w:bCs w:val="0"/>
              </w:rPr>
              <w:t xml:space="preserve"> )</w:t>
            </w:r>
          </w:p>
        </w:tc>
      </w:tr>
      <w:tr w:rsidR="00783FBD" w:rsidRPr="0021524C" w:rsidTr="00633AE9">
        <w:tc>
          <w:tcPr>
            <w:tcW w:w="4515" w:type="dxa"/>
          </w:tcPr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Contractor 1</w:t>
            </w:r>
          </w:p>
        </w:tc>
        <w:tc>
          <w:tcPr>
            <w:tcW w:w="5119" w:type="dxa"/>
          </w:tcPr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Contractor 2 (if applicable)</w:t>
            </w:r>
          </w:p>
        </w:tc>
      </w:tr>
      <w:tr w:rsidR="00783FBD" w:rsidRPr="0021524C" w:rsidTr="00633AE9">
        <w:tc>
          <w:tcPr>
            <w:tcW w:w="4515" w:type="dxa"/>
          </w:tcPr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Contractor name:</w:t>
            </w:r>
          </w:p>
        </w:tc>
        <w:tc>
          <w:tcPr>
            <w:tcW w:w="5119" w:type="dxa"/>
          </w:tcPr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Contractor name: </w:t>
            </w:r>
          </w:p>
        </w:tc>
      </w:tr>
      <w:tr w:rsidR="00783FBD" w:rsidRPr="0021524C" w:rsidTr="00633AE9">
        <w:tc>
          <w:tcPr>
            <w:tcW w:w="4515" w:type="dxa"/>
            <w:tcBorders>
              <w:bottom w:val="single" w:sz="4" w:space="0" w:color="auto"/>
            </w:tcBorders>
          </w:tcPr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Contractor address:</w:t>
            </w: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EIRCODE:</w:t>
            </w:r>
            <w:bookmarkStart w:id="0" w:name="_GoBack"/>
            <w:bookmarkEnd w:id="0"/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Contractor address: </w:t>
            </w: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EIRCODE:</w:t>
            </w:r>
          </w:p>
        </w:tc>
      </w:tr>
      <w:tr w:rsidR="00783FBD" w:rsidRPr="0021524C" w:rsidTr="00633AE9">
        <w:tc>
          <w:tcPr>
            <w:tcW w:w="9634" w:type="dxa"/>
            <w:gridSpan w:val="2"/>
            <w:shd w:val="clear" w:color="auto" w:fill="F2DBDA"/>
          </w:tcPr>
          <w:p w:rsidR="00783FBD" w:rsidRPr="002A040A" w:rsidRDefault="00783FBD" w:rsidP="00783FBD">
            <w:pPr>
              <w:pStyle w:val="BodyText"/>
              <w:numPr>
                <w:ilvl w:val="0"/>
                <w:numId w:val="5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Cs w:val="0"/>
              </w:rPr>
            </w:pPr>
            <w:r w:rsidRPr="002A040A">
              <w:rPr>
                <w:rFonts w:ascii="Arial" w:hAnsi="Arial" w:cs="Arial"/>
                <w:bCs w:val="0"/>
              </w:rPr>
              <w:t>Declaration</w:t>
            </w:r>
          </w:p>
        </w:tc>
      </w:tr>
      <w:tr w:rsidR="00783FBD" w:rsidRPr="0021524C" w:rsidTr="00633AE9">
        <w:tc>
          <w:tcPr>
            <w:tcW w:w="9634" w:type="dxa"/>
            <w:gridSpan w:val="2"/>
          </w:tcPr>
          <w:p w:rsidR="00783FBD" w:rsidRPr="002A040A" w:rsidRDefault="00783FBD" w:rsidP="00633A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83FBD" w:rsidRPr="002A040A" w:rsidRDefault="00783FBD" w:rsidP="00633A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40A">
              <w:rPr>
                <w:rFonts w:ascii="Arial" w:hAnsi="Arial" w:cs="Arial"/>
                <w:bCs/>
                <w:sz w:val="24"/>
                <w:szCs w:val="24"/>
              </w:rPr>
              <w:t>I declare that the information provided by me on this claim form, and all other documentation submitted in support of this claim, is correct and true.</w:t>
            </w:r>
          </w:p>
          <w:p w:rsidR="00783FBD" w:rsidRPr="002A040A" w:rsidRDefault="00783FBD" w:rsidP="00633A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83FBD" w:rsidRPr="002A040A" w:rsidRDefault="00783FBD" w:rsidP="00633A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40A">
              <w:rPr>
                <w:rFonts w:ascii="Arial" w:hAnsi="Arial" w:cs="Arial"/>
                <w:bCs/>
                <w:sz w:val="24"/>
                <w:szCs w:val="24"/>
              </w:rPr>
              <w:t xml:space="preserve">I understand that the provision of any false or misleading information or invalid supporting documentation may result in this claim for payment being cancelled.  </w:t>
            </w:r>
          </w:p>
          <w:p w:rsidR="00783FBD" w:rsidRPr="002A040A" w:rsidRDefault="00783FBD" w:rsidP="0063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83FBD" w:rsidRPr="002A040A" w:rsidRDefault="00783FBD" w:rsidP="0063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83FBD" w:rsidRPr="002A040A" w:rsidRDefault="006A14AC" w:rsidP="0063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US"/>
              </w:rPr>
              <w:pict>
  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" strokecolor="black [3200]" strokeweight=".5pt">
                  <v:stroke joinstyle="miter"/>
                </v:line>
              </w:pict>
            </w:r>
            <w:r w:rsidR="00783FBD" w:rsidRPr="002A040A">
              <w:rPr>
                <w:rFonts w:ascii="Arial" w:hAnsi="Arial" w:cs="Arial"/>
                <w:b/>
                <w:bCs/>
                <w:sz w:val="24"/>
                <w:szCs w:val="24"/>
              </w:rPr>
              <w:t>Signature of claimant:</w:t>
            </w:r>
          </w:p>
          <w:p w:rsidR="00783FBD" w:rsidRPr="002A040A" w:rsidRDefault="00783FBD" w:rsidP="0063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83FBD" w:rsidRPr="002A040A" w:rsidRDefault="006A14AC" w:rsidP="0063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US"/>
              </w:rPr>
              <w:pict>
                <v:line id="Straight Connector 2" o:spid="_x0000_s1028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pt,13.05pt" to="389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iXtgEAALcDAAAOAAAAZHJzL2Uyb0RvYy54bWysU02P0zAQvSPxHyzfaZKi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" strokecolor="black [3200]" strokeweight=".5pt">
                  <v:stroke joinstyle="miter"/>
                </v:line>
              </w:pict>
            </w:r>
            <w:r w:rsidR="00783FBD" w:rsidRPr="002A04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Date:                                   </w:t>
            </w:r>
          </w:p>
          <w:p w:rsidR="00783FBD" w:rsidRPr="002A040A" w:rsidRDefault="00783FBD" w:rsidP="00633A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:rsidR="00783FBD" w:rsidRPr="002A040A" w:rsidRDefault="00783FBD" w:rsidP="00783FBD">
      <w:pPr>
        <w:jc w:val="both"/>
        <w:rPr>
          <w:rFonts w:ascii="Arial" w:hAnsi="Arial" w:cs="Arial"/>
          <w:sz w:val="24"/>
          <w:szCs w:val="24"/>
        </w:rPr>
      </w:pPr>
    </w:p>
    <w:p w:rsidR="00783FBD" w:rsidRPr="0021524C" w:rsidRDefault="00783FBD" w:rsidP="00783FB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7207" w:rsidRDefault="0007720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br w:type="page"/>
      </w:r>
    </w:p>
    <w:p w:rsidR="00077207" w:rsidRPr="00077207" w:rsidRDefault="00077207" w:rsidP="00077207">
      <w:pPr>
        <w:pStyle w:val="Title"/>
        <w:rPr>
          <w:sz w:val="24"/>
        </w:rPr>
      </w:pPr>
      <w:r w:rsidRPr="00077207">
        <w:rPr>
          <w:sz w:val="24"/>
        </w:rPr>
        <w:lastRenderedPageBreak/>
        <w:t>Wicklow County Council</w:t>
      </w:r>
    </w:p>
    <w:p w:rsidR="00077207" w:rsidRPr="00077207" w:rsidRDefault="00077207" w:rsidP="00077207">
      <w:pPr>
        <w:pStyle w:val="Subtitle"/>
        <w:rPr>
          <w:sz w:val="22"/>
          <w:szCs w:val="22"/>
        </w:rPr>
      </w:pPr>
    </w:p>
    <w:p w:rsidR="00077207" w:rsidRPr="00077207" w:rsidRDefault="00077207" w:rsidP="00077207">
      <w:pPr>
        <w:pStyle w:val="Subtitle"/>
        <w:rPr>
          <w:sz w:val="24"/>
        </w:rPr>
      </w:pPr>
      <w:r w:rsidRPr="00077207">
        <w:rPr>
          <w:sz w:val="24"/>
        </w:rPr>
        <w:t>Pay Mandate</w:t>
      </w:r>
    </w:p>
    <w:p w:rsidR="00077207" w:rsidRPr="00077207" w:rsidRDefault="00077207" w:rsidP="00077207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</w:p>
    <w:p w:rsidR="00077207" w:rsidRPr="00077207" w:rsidRDefault="00077207" w:rsidP="00077207">
      <w:pPr>
        <w:spacing w:after="0"/>
        <w:jc w:val="both"/>
        <w:rPr>
          <w:rFonts w:ascii="Bookman Old Style" w:hAnsi="Bookman Old Style"/>
          <w:b/>
          <w:bCs/>
        </w:rPr>
      </w:pPr>
      <w:r w:rsidRPr="00077207">
        <w:rPr>
          <w:rFonts w:ascii="Bookman Old Style" w:hAnsi="Bookman Old Style"/>
          <w:b/>
          <w:bCs/>
        </w:rPr>
        <w:t>Name (Block Capitals)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2"/>
      </w:tblGrid>
      <w:tr w:rsidR="00077207" w:rsidRPr="00077207" w:rsidTr="008113FA">
        <w:trPr>
          <w:trHeight w:val="403"/>
        </w:trPr>
        <w:tc>
          <w:tcPr>
            <w:tcW w:w="9911" w:type="dxa"/>
          </w:tcPr>
          <w:p w:rsidR="00077207" w:rsidRPr="00077207" w:rsidRDefault="00077207" w:rsidP="00077207">
            <w:pPr>
              <w:spacing w:after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077207" w:rsidRPr="00077207" w:rsidRDefault="00077207" w:rsidP="00077207">
      <w:pPr>
        <w:spacing w:after="0"/>
        <w:jc w:val="both"/>
        <w:rPr>
          <w:rFonts w:ascii="Bookman Old Style" w:hAnsi="Bookman Old Style"/>
          <w:b/>
          <w:bCs/>
        </w:rPr>
      </w:pPr>
    </w:p>
    <w:p w:rsidR="00077207" w:rsidRPr="00077207" w:rsidRDefault="00077207" w:rsidP="00077207">
      <w:pPr>
        <w:spacing w:after="0"/>
        <w:jc w:val="both"/>
        <w:rPr>
          <w:rFonts w:ascii="Bookman Old Style" w:hAnsi="Bookman Old Style"/>
          <w:b/>
          <w:bCs/>
        </w:rPr>
      </w:pPr>
      <w:r w:rsidRPr="00077207">
        <w:rPr>
          <w:rFonts w:ascii="Bookman Old Style" w:hAnsi="Bookman Old Style"/>
          <w:b/>
          <w:bCs/>
        </w:rPr>
        <w:t>Bank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2"/>
      </w:tblGrid>
      <w:tr w:rsidR="00077207" w:rsidRPr="00077207" w:rsidTr="008113FA">
        <w:trPr>
          <w:trHeight w:val="403"/>
        </w:trPr>
        <w:tc>
          <w:tcPr>
            <w:tcW w:w="9911" w:type="dxa"/>
          </w:tcPr>
          <w:p w:rsidR="00077207" w:rsidRPr="00077207" w:rsidRDefault="00077207" w:rsidP="00077207">
            <w:pPr>
              <w:spacing w:after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077207" w:rsidRPr="00077207" w:rsidRDefault="00077207" w:rsidP="00077207">
      <w:pPr>
        <w:spacing w:after="0"/>
        <w:jc w:val="both"/>
        <w:rPr>
          <w:rFonts w:ascii="Bookman Old Style" w:hAnsi="Bookman Old Style"/>
          <w:b/>
          <w:bCs/>
        </w:rPr>
      </w:pPr>
    </w:p>
    <w:p w:rsidR="00077207" w:rsidRPr="00077207" w:rsidRDefault="00077207" w:rsidP="00077207">
      <w:pPr>
        <w:spacing w:after="0"/>
        <w:jc w:val="both"/>
        <w:rPr>
          <w:rFonts w:ascii="Bookman Old Style" w:hAnsi="Bookman Old Style"/>
          <w:b/>
          <w:bCs/>
        </w:rPr>
      </w:pPr>
      <w:r w:rsidRPr="00077207">
        <w:rPr>
          <w:rFonts w:ascii="Bookman Old Style" w:hAnsi="Bookman Old Style"/>
          <w:b/>
          <w:bCs/>
        </w:rPr>
        <w:t>Branch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2"/>
      </w:tblGrid>
      <w:tr w:rsidR="00077207" w:rsidRPr="00077207" w:rsidTr="008113FA">
        <w:trPr>
          <w:trHeight w:val="403"/>
        </w:trPr>
        <w:tc>
          <w:tcPr>
            <w:tcW w:w="9911" w:type="dxa"/>
          </w:tcPr>
          <w:p w:rsidR="00077207" w:rsidRPr="00077207" w:rsidRDefault="00077207" w:rsidP="00077207">
            <w:pPr>
              <w:spacing w:after="0"/>
              <w:jc w:val="both"/>
              <w:rPr>
                <w:rFonts w:ascii="Bookman Old Style" w:hAnsi="Bookman Old Style"/>
                <w:b/>
                <w:bCs/>
              </w:rPr>
            </w:pPr>
          </w:p>
          <w:p w:rsidR="00077207" w:rsidRPr="00077207" w:rsidRDefault="00077207" w:rsidP="00077207">
            <w:pPr>
              <w:spacing w:after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077207" w:rsidRPr="00077207" w:rsidRDefault="00077207" w:rsidP="00077207">
      <w:pPr>
        <w:spacing w:after="0"/>
        <w:jc w:val="both"/>
        <w:rPr>
          <w:rFonts w:ascii="Bookman Old Style" w:hAnsi="Bookman Old Style"/>
          <w:b/>
          <w:bCs/>
        </w:rPr>
      </w:pPr>
    </w:p>
    <w:p w:rsidR="00077207" w:rsidRPr="00077207" w:rsidRDefault="00077207" w:rsidP="00077207">
      <w:pPr>
        <w:spacing w:after="0"/>
        <w:jc w:val="both"/>
        <w:rPr>
          <w:rFonts w:ascii="Bookman Old Style" w:hAnsi="Bookman Old Style"/>
          <w:b/>
          <w:bCs/>
        </w:rPr>
      </w:pPr>
      <w:r w:rsidRPr="00077207">
        <w:rPr>
          <w:rFonts w:ascii="Bookman Old Style" w:hAnsi="Bookman Old Style"/>
          <w:b/>
          <w:bCs/>
        </w:rPr>
        <w:t xml:space="preserve">Branch Sort Code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678"/>
        <w:gridCol w:w="678"/>
        <w:gridCol w:w="678"/>
        <w:gridCol w:w="678"/>
        <w:gridCol w:w="678"/>
        <w:gridCol w:w="678"/>
      </w:tblGrid>
      <w:tr w:rsidR="00077207" w:rsidRPr="00077207" w:rsidTr="008113FA">
        <w:tc>
          <w:tcPr>
            <w:tcW w:w="678" w:type="dxa"/>
          </w:tcPr>
          <w:p w:rsidR="00077207" w:rsidRPr="00077207" w:rsidRDefault="00077207" w:rsidP="00077207">
            <w:pPr>
              <w:spacing w:after="0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78" w:type="dxa"/>
          </w:tcPr>
          <w:p w:rsidR="00077207" w:rsidRPr="00077207" w:rsidRDefault="00077207" w:rsidP="00077207">
            <w:pPr>
              <w:spacing w:after="0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78" w:type="dxa"/>
          </w:tcPr>
          <w:p w:rsidR="00077207" w:rsidRPr="00077207" w:rsidRDefault="00077207" w:rsidP="00077207">
            <w:pPr>
              <w:spacing w:after="0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78" w:type="dxa"/>
          </w:tcPr>
          <w:p w:rsidR="00077207" w:rsidRPr="00077207" w:rsidRDefault="00077207" w:rsidP="00077207">
            <w:pPr>
              <w:spacing w:after="0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78" w:type="dxa"/>
          </w:tcPr>
          <w:p w:rsidR="00077207" w:rsidRPr="00077207" w:rsidRDefault="00077207" w:rsidP="00077207">
            <w:pPr>
              <w:spacing w:after="0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78" w:type="dxa"/>
          </w:tcPr>
          <w:p w:rsidR="00077207" w:rsidRPr="00077207" w:rsidRDefault="00077207" w:rsidP="00077207">
            <w:pPr>
              <w:spacing w:after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077207" w:rsidRPr="00077207" w:rsidRDefault="00077207" w:rsidP="00077207">
      <w:pPr>
        <w:spacing w:after="0"/>
        <w:jc w:val="both"/>
        <w:rPr>
          <w:rFonts w:ascii="Bookman Old Style" w:hAnsi="Bookman Old Style"/>
          <w:b/>
          <w:bCs/>
        </w:rPr>
      </w:pPr>
    </w:p>
    <w:p w:rsidR="00077207" w:rsidRPr="00077207" w:rsidRDefault="00077207" w:rsidP="00077207">
      <w:pPr>
        <w:spacing w:after="0"/>
        <w:jc w:val="both"/>
        <w:rPr>
          <w:rFonts w:ascii="Bookman Old Style" w:hAnsi="Bookman Old Style"/>
          <w:b/>
          <w:bCs/>
        </w:rPr>
      </w:pPr>
      <w:r w:rsidRPr="00077207">
        <w:rPr>
          <w:rFonts w:ascii="Bookman Old Style" w:hAnsi="Bookman Old Style"/>
          <w:b/>
          <w:bCs/>
        </w:rPr>
        <w:t>Bank Account Number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077207" w:rsidRPr="00077207" w:rsidTr="008113FA">
        <w:trPr>
          <w:trHeight w:val="208"/>
        </w:trPr>
        <w:tc>
          <w:tcPr>
            <w:tcW w:w="666" w:type="dxa"/>
          </w:tcPr>
          <w:p w:rsidR="00077207" w:rsidRPr="00077207" w:rsidRDefault="00077207" w:rsidP="00077207">
            <w:pPr>
              <w:spacing w:after="0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66" w:type="dxa"/>
          </w:tcPr>
          <w:p w:rsidR="00077207" w:rsidRPr="00077207" w:rsidRDefault="00077207" w:rsidP="00077207">
            <w:pPr>
              <w:spacing w:after="0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66" w:type="dxa"/>
          </w:tcPr>
          <w:p w:rsidR="00077207" w:rsidRPr="00077207" w:rsidRDefault="00077207" w:rsidP="00077207">
            <w:pPr>
              <w:spacing w:after="0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66" w:type="dxa"/>
          </w:tcPr>
          <w:p w:rsidR="00077207" w:rsidRPr="00077207" w:rsidRDefault="00077207" w:rsidP="00077207">
            <w:pPr>
              <w:spacing w:after="0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66" w:type="dxa"/>
          </w:tcPr>
          <w:p w:rsidR="00077207" w:rsidRPr="00077207" w:rsidRDefault="00077207" w:rsidP="00077207">
            <w:pPr>
              <w:spacing w:after="0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66" w:type="dxa"/>
          </w:tcPr>
          <w:p w:rsidR="00077207" w:rsidRPr="00077207" w:rsidRDefault="00077207" w:rsidP="00077207">
            <w:pPr>
              <w:spacing w:after="0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66" w:type="dxa"/>
          </w:tcPr>
          <w:p w:rsidR="00077207" w:rsidRPr="00077207" w:rsidRDefault="00077207" w:rsidP="00077207">
            <w:pPr>
              <w:spacing w:after="0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66" w:type="dxa"/>
          </w:tcPr>
          <w:p w:rsidR="00077207" w:rsidRPr="00077207" w:rsidRDefault="00077207" w:rsidP="00077207">
            <w:pPr>
              <w:spacing w:after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077207" w:rsidRPr="00077207" w:rsidRDefault="00077207" w:rsidP="00077207">
      <w:pPr>
        <w:spacing w:after="0"/>
        <w:jc w:val="both"/>
        <w:rPr>
          <w:rFonts w:ascii="Bookman Old Style" w:hAnsi="Bookman Old Style"/>
          <w:b/>
          <w:bCs/>
        </w:rPr>
      </w:pPr>
    </w:p>
    <w:p w:rsidR="00077207" w:rsidRPr="00077207" w:rsidRDefault="00077207" w:rsidP="00077207">
      <w:pPr>
        <w:spacing w:after="0"/>
        <w:jc w:val="both"/>
        <w:rPr>
          <w:rFonts w:ascii="Bookman Old Style" w:hAnsi="Bookman Old Style"/>
          <w:b/>
          <w:bCs/>
        </w:rPr>
      </w:pPr>
      <w:r w:rsidRPr="00077207">
        <w:rPr>
          <w:rFonts w:ascii="Bookman Old Style" w:hAnsi="Bookman Old Style"/>
          <w:b/>
          <w:bCs/>
        </w:rPr>
        <w:t>Bank Identifier Code (BIC) (Can be 8 or 11 Digits</w:t>
      </w:r>
    </w:p>
    <w:tbl>
      <w:tblPr>
        <w:tblW w:w="7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680"/>
        <w:gridCol w:w="681"/>
        <w:gridCol w:w="681"/>
        <w:gridCol w:w="680"/>
        <w:gridCol w:w="681"/>
        <w:gridCol w:w="681"/>
        <w:gridCol w:w="681"/>
        <w:gridCol w:w="680"/>
        <w:gridCol w:w="681"/>
        <w:gridCol w:w="681"/>
        <w:gridCol w:w="681"/>
      </w:tblGrid>
      <w:tr w:rsidR="00077207" w:rsidRPr="00077207" w:rsidTr="008113FA">
        <w:tc>
          <w:tcPr>
            <w:tcW w:w="680" w:type="dxa"/>
          </w:tcPr>
          <w:p w:rsidR="00077207" w:rsidRPr="00077207" w:rsidRDefault="00077207" w:rsidP="00077207">
            <w:pPr>
              <w:spacing w:after="0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81" w:type="dxa"/>
          </w:tcPr>
          <w:p w:rsidR="00077207" w:rsidRPr="00077207" w:rsidRDefault="00077207" w:rsidP="00077207">
            <w:pPr>
              <w:spacing w:after="0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81" w:type="dxa"/>
          </w:tcPr>
          <w:p w:rsidR="00077207" w:rsidRPr="00077207" w:rsidRDefault="00077207" w:rsidP="00077207">
            <w:pPr>
              <w:spacing w:after="0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80" w:type="dxa"/>
          </w:tcPr>
          <w:p w:rsidR="00077207" w:rsidRPr="00077207" w:rsidRDefault="00077207" w:rsidP="00077207">
            <w:pPr>
              <w:spacing w:after="0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81" w:type="dxa"/>
          </w:tcPr>
          <w:p w:rsidR="00077207" w:rsidRPr="00077207" w:rsidRDefault="00077207" w:rsidP="00077207">
            <w:pPr>
              <w:spacing w:after="0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81" w:type="dxa"/>
          </w:tcPr>
          <w:p w:rsidR="00077207" w:rsidRPr="00077207" w:rsidRDefault="00077207" w:rsidP="00077207">
            <w:pPr>
              <w:spacing w:after="0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81" w:type="dxa"/>
          </w:tcPr>
          <w:p w:rsidR="00077207" w:rsidRPr="00077207" w:rsidRDefault="00077207" w:rsidP="00077207">
            <w:pPr>
              <w:spacing w:after="0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80" w:type="dxa"/>
          </w:tcPr>
          <w:p w:rsidR="00077207" w:rsidRPr="00077207" w:rsidRDefault="00077207" w:rsidP="00077207">
            <w:pPr>
              <w:spacing w:after="0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81" w:type="dxa"/>
          </w:tcPr>
          <w:p w:rsidR="00077207" w:rsidRPr="00077207" w:rsidRDefault="00077207" w:rsidP="00077207">
            <w:pPr>
              <w:spacing w:after="0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81" w:type="dxa"/>
          </w:tcPr>
          <w:p w:rsidR="00077207" w:rsidRPr="00077207" w:rsidRDefault="00077207" w:rsidP="00077207">
            <w:pPr>
              <w:spacing w:after="0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81" w:type="dxa"/>
          </w:tcPr>
          <w:p w:rsidR="00077207" w:rsidRPr="00077207" w:rsidRDefault="00077207" w:rsidP="00077207">
            <w:pPr>
              <w:spacing w:after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077207" w:rsidRPr="00077207" w:rsidRDefault="00077207" w:rsidP="00077207">
      <w:pPr>
        <w:spacing w:after="0"/>
        <w:jc w:val="both"/>
        <w:rPr>
          <w:rFonts w:ascii="Bookman Old Style" w:hAnsi="Bookman Old Style"/>
          <w:b/>
          <w:bCs/>
        </w:rPr>
      </w:pPr>
    </w:p>
    <w:p w:rsidR="00077207" w:rsidRPr="00077207" w:rsidRDefault="00077207" w:rsidP="00077207">
      <w:pPr>
        <w:spacing w:after="0"/>
        <w:jc w:val="both"/>
        <w:rPr>
          <w:rFonts w:ascii="Bookman Old Style" w:hAnsi="Bookman Old Style"/>
          <w:b/>
          <w:bCs/>
        </w:rPr>
      </w:pPr>
      <w:r w:rsidRPr="00077207">
        <w:rPr>
          <w:rFonts w:ascii="Bookman Old Style" w:hAnsi="Bookman Old Style"/>
          <w:b/>
          <w:bCs/>
        </w:rPr>
        <w:t>International Bank Account Number (IBAN)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417"/>
        <w:gridCol w:w="417"/>
        <w:gridCol w:w="417"/>
        <w:gridCol w:w="417"/>
        <w:gridCol w:w="4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077207" w:rsidRPr="00077207" w:rsidTr="008113FA">
        <w:trPr>
          <w:trHeight w:val="341"/>
        </w:trPr>
        <w:tc>
          <w:tcPr>
            <w:tcW w:w="417" w:type="dxa"/>
          </w:tcPr>
          <w:p w:rsidR="00077207" w:rsidRPr="00077207" w:rsidRDefault="00077207" w:rsidP="00077207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17" w:type="dxa"/>
          </w:tcPr>
          <w:p w:rsidR="00077207" w:rsidRPr="00077207" w:rsidRDefault="00077207" w:rsidP="00077207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17" w:type="dxa"/>
          </w:tcPr>
          <w:p w:rsidR="00077207" w:rsidRPr="00077207" w:rsidRDefault="00077207" w:rsidP="00077207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17" w:type="dxa"/>
          </w:tcPr>
          <w:p w:rsidR="00077207" w:rsidRPr="00077207" w:rsidRDefault="00077207" w:rsidP="00077207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17" w:type="dxa"/>
          </w:tcPr>
          <w:p w:rsidR="00077207" w:rsidRPr="00077207" w:rsidRDefault="00077207" w:rsidP="00077207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18" w:type="dxa"/>
          </w:tcPr>
          <w:p w:rsidR="00077207" w:rsidRPr="00077207" w:rsidRDefault="00077207" w:rsidP="00077207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18" w:type="dxa"/>
          </w:tcPr>
          <w:p w:rsidR="00077207" w:rsidRPr="00077207" w:rsidRDefault="00077207" w:rsidP="00077207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18" w:type="dxa"/>
          </w:tcPr>
          <w:p w:rsidR="00077207" w:rsidRPr="00077207" w:rsidRDefault="00077207" w:rsidP="00077207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18" w:type="dxa"/>
          </w:tcPr>
          <w:p w:rsidR="00077207" w:rsidRPr="00077207" w:rsidRDefault="00077207" w:rsidP="00077207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18" w:type="dxa"/>
          </w:tcPr>
          <w:p w:rsidR="00077207" w:rsidRPr="00077207" w:rsidRDefault="00077207" w:rsidP="00077207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18" w:type="dxa"/>
          </w:tcPr>
          <w:p w:rsidR="00077207" w:rsidRPr="00077207" w:rsidRDefault="00077207" w:rsidP="00077207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18" w:type="dxa"/>
          </w:tcPr>
          <w:p w:rsidR="00077207" w:rsidRPr="00077207" w:rsidRDefault="00077207" w:rsidP="00077207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18" w:type="dxa"/>
          </w:tcPr>
          <w:p w:rsidR="00077207" w:rsidRPr="00077207" w:rsidRDefault="00077207" w:rsidP="00077207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18" w:type="dxa"/>
          </w:tcPr>
          <w:p w:rsidR="00077207" w:rsidRPr="00077207" w:rsidRDefault="00077207" w:rsidP="00077207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18" w:type="dxa"/>
          </w:tcPr>
          <w:p w:rsidR="00077207" w:rsidRPr="00077207" w:rsidRDefault="00077207" w:rsidP="00077207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18" w:type="dxa"/>
          </w:tcPr>
          <w:p w:rsidR="00077207" w:rsidRPr="00077207" w:rsidRDefault="00077207" w:rsidP="00077207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18" w:type="dxa"/>
          </w:tcPr>
          <w:p w:rsidR="00077207" w:rsidRPr="00077207" w:rsidRDefault="00077207" w:rsidP="00077207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18" w:type="dxa"/>
          </w:tcPr>
          <w:p w:rsidR="00077207" w:rsidRPr="00077207" w:rsidRDefault="00077207" w:rsidP="00077207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18" w:type="dxa"/>
          </w:tcPr>
          <w:p w:rsidR="00077207" w:rsidRPr="00077207" w:rsidRDefault="00077207" w:rsidP="00077207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18" w:type="dxa"/>
          </w:tcPr>
          <w:p w:rsidR="00077207" w:rsidRPr="00077207" w:rsidRDefault="00077207" w:rsidP="00077207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18" w:type="dxa"/>
          </w:tcPr>
          <w:p w:rsidR="00077207" w:rsidRPr="00077207" w:rsidRDefault="00077207" w:rsidP="00077207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18" w:type="dxa"/>
          </w:tcPr>
          <w:p w:rsidR="00077207" w:rsidRPr="00077207" w:rsidRDefault="00077207" w:rsidP="00077207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077207" w:rsidRPr="00077207" w:rsidRDefault="00077207" w:rsidP="00077207">
      <w:pPr>
        <w:spacing w:after="0"/>
        <w:jc w:val="both"/>
        <w:rPr>
          <w:rFonts w:ascii="Bookman Old Style" w:hAnsi="Bookman Old Style"/>
          <w:b/>
          <w:bCs/>
        </w:rPr>
      </w:pPr>
    </w:p>
    <w:p w:rsidR="00077207" w:rsidRPr="00077207" w:rsidRDefault="00077207" w:rsidP="00077207">
      <w:pPr>
        <w:spacing w:after="0"/>
        <w:jc w:val="both"/>
        <w:rPr>
          <w:rFonts w:ascii="Bookman Old Style" w:hAnsi="Bookman Old Style"/>
          <w:b/>
          <w:bCs/>
        </w:rPr>
      </w:pPr>
      <w:r w:rsidRPr="00077207">
        <w:rPr>
          <w:rFonts w:ascii="Bookman Old Style" w:hAnsi="Bookman Old Style"/>
          <w:b/>
          <w:bCs/>
        </w:rPr>
        <w:t xml:space="preserve">Account Name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2"/>
      </w:tblGrid>
      <w:tr w:rsidR="00077207" w:rsidRPr="00077207" w:rsidTr="008113FA">
        <w:trPr>
          <w:trHeight w:val="403"/>
        </w:trPr>
        <w:tc>
          <w:tcPr>
            <w:tcW w:w="9911" w:type="dxa"/>
          </w:tcPr>
          <w:p w:rsidR="00077207" w:rsidRPr="00077207" w:rsidRDefault="00077207" w:rsidP="00077207">
            <w:pPr>
              <w:spacing w:after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077207" w:rsidRPr="00077207" w:rsidRDefault="00077207" w:rsidP="00077207">
      <w:pPr>
        <w:spacing w:after="0"/>
        <w:jc w:val="both"/>
        <w:rPr>
          <w:rFonts w:ascii="Bookman Old Style" w:hAnsi="Bookman Old Style"/>
          <w:b/>
          <w:bCs/>
        </w:rPr>
      </w:pPr>
    </w:p>
    <w:p w:rsidR="00077207" w:rsidRPr="00077207" w:rsidRDefault="00077207" w:rsidP="00077207">
      <w:pPr>
        <w:spacing w:after="0"/>
        <w:jc w:val="both"/>
        <w:rPr>
          <w:rFonts w:ascii="Bookman Old Style" w:hAnsi="Bookman Old Style"/>
          <w:b/>
          <w:bCs/>
        </w:rPr>
      </w:pPr>
      <w:r w:rsidRPr="00077207">
        <w:rPr>
          <w:rFonts w:ascii="Bookman Old Style" w:hAnsi="Bookman Old Style"/>
          <w:b/>
          <w:bCs/>
        </w:rPr>
        <w:t xml:space="preserve">E-Mail Address </w:t>
      </w:r>
      <w:r w:rsidRPr="00077207">
        <w:rPr>
          <w:rFonts w:ascii="Bookman Old Style" w:hAnsi="Bookman Old Style"/>
          <w:i/>
          <w:iCs/>
        </w:rPr>
        <w:t>(Required for payment notification)</w:t>
      </w:r>
      <w:r w:rsidRPr="00077207">
        <w:rPr>
          <w:rFonts w:ascii="Bookman Old Style" w:hAnsi="Bookman Old Style"/>
          <w:b/>
          <w:bCs/>
        </w:rPr>
        <w:t xml:space="preserve"> </w:t>
      </w:r>
    </w:p>
    <w:p w:rsidR="00077207" w:rsidRPr="00077207" w:rsidRDefault="00077207" w:rsidP="00077207">
      <w:pPr>
        <w:spacing w:after="0"/>
        <w:jc w:val="both"/>
        <w:rPr>
          <w:rFonts w:ascii="Bookman Old Style" w:hAnsi="Bookman Old Style"/>
          <w:b/>
          <w:bCs/>
        </w:rPr>
      </w:pPr>
    </w:p>
    <w:p w:rsidR="00077207" w:rsidRPr="00077207" w:rsidRDefault="00077207" w:rsidP="00077207">
      <w:pPr>
        <w:spacing w:after="0"/>
        <w:jc w:val="both"/>
        <w:rPr>
          <w:rFonts w:ascii="Bookman Old Style" w:hAnsi="Bookman Old Style"/>
          <w:b/>
          <w:bCs/>
        </w:rPr>
      </w:pPr>
      <w:r w:rsidRPr="00077207">
        <w:rPr>
          <w:rFonts w:ascii="Bookman Old Style" w:hAnsi="Bookman Old Style"/>
          <w:b/>
          <w:bCs/>
        </w:rPr>
        <w:t>_____________________________________ (must be legible)</w:t>
      </w:r>
    </w:p>
    <w:p w:rsidR="00077207" w:rsidRPr="00077207" w:rsidRDefault="00077207" w:rsidP="00077207">
      <w:pPr>
        <w:spacing w:after="0"/>
        <w:jc w:val="both"/>
        <w:rPr>
          <w:rFonts w:ascii="Bookman Old Style" w:hAnsi="Bookman Old Style"/>
          <w:b/>
          <w:bCs/>
        </w:rPr>
      </w:pPr>
    </w:p>
    <w:p w:rsidR="00077207" w:rsidRPr="00077207" w:rsidRDefault="00077207" w:rsidP="00077207">
      <w:pPr>
        <w:spacing w:after="0"/>
        <w:jc w:val="both"/>
        <w:rPr>
          <w:rFonts w:ascii="Bookman Old Style" w:hAnsi="Bookman Old Style"/>
          <w:b/>
          <w:bCs/>
        </w:rPr>
      </w:pPr>
      <w:r w:rsidRPr="00077207">
        <w:rPr>
          <w:rFonts w:ascii="Bookman Old Style" w:hAnsi="Bookman Old Style"/>
          <w:b/>
          <w:bCs/>
        </w:rPr>
        <w:t>Signature __________________________</w:t>
      </w:r>
      <w:r w:rsidRPr="00077207">
        <w:rPr>
          <w:rFonts w:ascii="Bookman Old Style" w:hAnsi="Bookman Old Style"/>
          <w:b/>
          <w:bCs/>
        </w:rPr>
        <w:tab/>
        <w:t>Date</w:t>
      </w:r>
      <w:proofErr w:type="gramStart"/>
      <w:r w:rsidRPr="00077207">
        <w:rPr>
          <w:rFonts w:ascii="Bookman Old Style" w:hAnsi="Bookman Old Style"/>
          <w:b/>
          <w:bCs/>
        </w:rPr>
        <w:t>:_</w:t>
      </w:r>
      <w:proofErr w:type="gramEnd"/>
      <w:r w:rsidRPr="00077207">
        <w:rPr>
          <w:rFonts w:ascii="Bookman Old Style" w:hAnsi="Bookman Old Style"/>
          <w:b/>
          <w:bCs/>
        </w:rPr>
        <w:t>________________</w:t>
      </w:r>
    </w:p>
    <w:p w:rsidR="00077207" w:rsidRPr="00077207" w:rsidRDefault="00077207" w:rsidP="00077207">
      <w:pPr>
        <w:spacing w:after="0"/>
        <w:jc w:val="both"/>
        <w:rPr>
          <w:rFonts w:ascii="Bookman Old Style" w:hAnsi="Bookman Old Style"/>
          <w:b/>
          <w:bCs/>
        </w:rPr>
      </w:pPr>
    </w:p>
    <w:p w:rsidR="00077207" w:rsidRPr="00077207" w:rsidRDefault="00077207" w:rsidP="00077207">
      <w:pPr>
        <w:spacing w:after="0"/>
        <w:jc w:val="both"/>
        <w:rPr>
          <w:rFonts w:ascii="Bookman Old Style" w:hAnsi="Bookman Old Style"/>
        </w:rPr>
      </w:pPr>
      <w:r w:rsidRPr="00077207">
        <w:rPr>
          <w:rFonts w:ascii="Bookman Old Style" w:hAnsi="Bookman Old Style"/>
        </w:rPr>
        <w:t xml:space="preserve">Please return to: </w:t>
      </w:r>
      <w:r w:rsidRPr="00077207">
        <w:rPr>
          <w:rFonts w:ascii="Bookman Old Style" w:hAnsi="Bookman Old Style"/>
        </w:rPr>
        <w:tab/>
      </w:r>
      <w:r w:rsidRPr="00077207">
        <w:rPr>
          <w:rFonts w:ascii="Bookman Old Style" w:hAnsi="Bookman Old Style"/>
        </w:rPr>
        <w:tab/>
        <w:t>Environment Department</w:t>
      </w:r>
    </w:p>
    <w:p w:rsidR="00077207" w:rsidRPr="00077207" w:rsidRDefault="00077207" w:rsidP="00077207">
      <w:pPr>
        <w:spacing w:after="0"/>
        <w:jc w:val="both"/>
        <w:rPr>
          <w:rFonts w:ascii="Bookman Old Style" w:hAnsi="Bookman Old Style"/>
        </w:rPr>
      </w:pPr>
      <w:r w:rsidRPr="00077207">
        <w:rPr>
          <w:rFonts w:ascii="Bookman Old Style" w:hAnsi="Bookman Old Style"/>
        </w:rPr>
        <w:tab/>
      </w:r>
      <w:r w:rsidRPr="00077207">
        <w:rPr>
          <w:rFonts w:ascii="Bookman Old Style" w:hAnsi="Bookman Old Style"/>
        </w:rPr>
        <w:tab/>
      </w:r>
      <w:r w:rsidRPr="00077207">
        <w:rPr>
          <w:rFonts w:ascii="Bookman Old Style" w:hAnsi="Bookman Old Style"/>
        </w:rPr>
        <w:tab/>
      </w:r>
      <w:r w:rsidRPr="00077207">
        <w:rPr>
          <w:rFonts w:ascii="Bookman Old Style" w:hAnsi="Bookman Old Style"/>
        </w:rPr>
        <w:tab/>
        <w:t>Wicklow County Council</w:t>
      </w:r>
    </w:p>
    <w:p w:rsidR="00077207" w:rsidRPr="00077207" w:rsidRDefault="00077207" w:rsidP="00077207">
      <w:pPr>
        <w:spacing w:after="0"/>
        <w:jc w:val="both"/>
        <w:rPr>
          <w:rFonts w:ascii="Bookman Old Style" w:hAnsi="Bookman Old Style"/>
        </w:rPr>
      </w:pPr>
      <w:r w:rsidRPr="00077207">
        <w:rPr>
          <w:rFonts w:ascii="Bookman Old Style" w:hAnsi="Bookman Old Style"/>
        </w:rPr>
        <w:tab/>
      </w:r>
      <w:r w:rsidRPr="00077207">
        <w:rPr>
          <w:rFonts w:ascii="Bookman Old Style" w:hAnsi="Bookman Old Style"/>
        </w:rPr>
        <w:tab/>
      </w:r>
      <w:r w:rsidRPr="00077207">
        <w:rPr>
          <w:rFonts w:ascii="Bookman Old Style" w:hAnsi="Bookman Old Style"/>
        </w:rPr>
        <w:tab/>
      </w:r>
      <w:r w:rsidRPr="00077207">
        <w:rPr>
          <w:rFonts w:ascii="Bookman Old Style" w:hAnsi="Bookman Old Style"/>
        </w:rPr>
        <w:tab/>
        <w:t>County Buildings</w:t>
      </w:r>
    </w:p>
    <w:p w:rsidR="00077207" w:rsidRPr="00077207" w:rsidRDefault="00077207" w:rsidP="00077207">
      <w:pPr>
        <w:spacing w:after="0"/>
        <w:jc w:val="both"/>
        <w:rPr>
          <w:rFonts w:ascii="Bookman Old Style" w:hAnsi="Bookman Old Style"/>
        </w:rPr>
      </w:pPr>
      <w:r w:rsidRPr="00077207">
        <w:rPr>
          <w:rFonts w:ascii="Bookman Old Style" w:hAnsi="Bookman Old Style"/>
        </w:rPr>
        <w:tab/>
      </w:r>
      <w:r w:rsidRPr="00077207">
        <w:rPr>
          <w:rFonts w:ascii="Bookman Old Style" w:hAnsi="Bookman Old Style"/>
        </w:rPr>
        <w:tab/>
      </w:r>
      <w:r w:rsidRPr="00077207">
        <w:rPr>
          <w:rFonts w:ascii="Bookman Old Style" w:hAnsi="Bookman Old Style"/>
        </w:rPr>
        <w:tab/>
      </w:r>
      <w:r w:rsidRPr="00077207">
        <w:rPr>
          <w:rFonts w:ascii="Bookman Old Style" w:hAnsi="Bookman Old Style"/>
        </w:rPr>
        <w:tab/>
        <w:t>Wicklow</w:t>
      </w:r>
    </w:p>
    <w:p w:rsidR="00077207" w:rsidRPr="00077207" w:rsidRDefault="00077207" w:rsidP="00077207">
      <w:pPr>
        <w:spacing w:after="0"/>
        <w:jc w:val="both"/>
        <w:rPr>
          <w:rFonts w:ascii="Bookman Old Style" w:hAnsi="Bookman Old Style"/>
        </w:rPr>
      </w:pPr>
    </w:p>
    <w:p w:rsidR="00077207" w:rsidRPr="00077207" w:rsidRDefault="00077207" w:rsidP="00077207">
      <w:pPr>
        <w:spacing w:after="0"/>
        <w:jc w:val="both"/>
        <w:rPr>
          <w:rFonts w:ascii="Bookman Old Style" w:hAnsi="Bookman Old Style"/>
        </w:rPr>
      </w:pPr>
      <w:r w:rsidRPr="00077207">
        <w:rPr>
          <w:rFonts w:ascii="Bookman Old Style" w:hAnsi="Bookman Old Style"/>
        </w:rPr>
        <w:t xml:space="preserve">Or Email: </w:t>
      </w:r>
      <w:r w:rsidRPr="00077207">
        <w:rPr>
          <w:rFonts w:ascii="Bookman Old Style" w:hAnsi="Bookman Old Style"/>
        </w:rPr>
        <w:tab/>
      </w:r>
      <w:r w:rsidRPr="00077207">
        <w:rPr>
          <w:rFonts w:ascii="Bookman Old Style" w:hAnsi="Bookman Old Style"/>
        </w:rPr>
        <w:tab/>
      </w:r>
      <w:r w:rsidRPr="00077207">
        <w:rPr>
          <w:rFonts w:ascii="Bookman Old Style" w:hAnsi="Bookman Old Style"/>
        </w:rPr>
        <w:tab/>
      </w:r>
      <w:hyperlink r:id="rId14" w:history="1">
        <w:r w:rsidRPr="00077207">
          <w:rPr>
            <w:rStyle w:val="Hyperlink"/>
            <w:rFonts w:ascii="Bookman Old Style" w:hAnsi="Bookman Old Style"/>
          </w:rPr>
          <w:t>env@wicklowcoco.ie</w:t>
        </w:r>
      </w:hyperlink>
    </w:p>
    <w:p w:rsidR="00077207" w:rsidRPr="00077207" w:rsidRDefault="00077207" w:rsidP="00077207">
      <w:pPr>
        <w:spacing w:after="0"/>
        <w:jc w:val="both"/>
        <w:rPr>
          <w:rFonts w:ascii="Bookman Old Style" w:hAnsi="Bookman Old Style"/>
          <w:b/>
          <w:bCs/>
        </w:rPr>
      </w:pPr>
      <w:r w:rsidRPr="00077207">
        <w:rPr>
          <w:rFonts w:ascii="Bookman Old Style" w:hAnsi="Bookman Old Style"/>
          <w:b/>
          <w:bCs/>
        </w:rPr>
        <w:t>________________________________________________________________</w:t>
      </w:r>
    </w:p>
    <w:p w:rsidR="00077207" w:rsidRPr="00077207" w:rsidRDefault="00077207" w:rsidP="00077207">
      <w:pPr>
        <w:spacing w:after="0"/>
        <w:jc w:val="both"/>
        <w:rPr>
          <w:rFonts w:ascii="Bookman Old Style" w:hAnsi="Bookman Old Style"/>
        </w:rPr>
      </w:pPr>
      <w:r w:rsidRPr="00077207">
        <w:rPr>
          <w:rFonts w:ascii="Bookman Old Style" w:hAnsi="Bookman Old Style"/>
        </w:rPr>
        <w:t>For Internal Office Use Only:</w:t>
      </w:r>
    </w:p>
    <w:p w:rsidR="00077207" w:rsidRPr="00077207" w:rsidRDefault="00077207" w:rsidP="00077207">
      <w:pPr>
        <w:spacing w:after="0"/>
        <w:jc w:val="both"/>
        <w:rPr>
          <w:rFonts w:ascii="Bookman Old Style" w:hAnsi="Bookman Old Style"/>
        </w:rPr>
      </w:pPr>
      <w:r w:rsidRPr="00077207">
        <w:rPr>
          <w:rFonts w:ascii="Bookman Old Style" w:hAnsi="Bookman Old Style"/>
        </w:rPr>
        <w:t xml:space="preserve">Supplier Id: </w:t>
      </w:r>
    </w:p>
    <w:p w:rsidR="00077207" w:rsidRPr="009D5D3B" w:rsidRDefault="00077207" w:rsidP="00077207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077207">
        <w:rPr>
          <w:rFonts w:ascii="Arial" w:hAnsi="Arial" w:cs="Arial"/>
          <w:u w:val="single"/>
        </w:rPr>
        <w:br w:type="page"/>
      </w:r>
      <w:r w:rsidRPr="009D5D3B">
        <w:rPr>
          <w:rFonts w:ascii="Arial" w:hAnsi="Arial" w:cs="Arial"/>
          <w:sz w:val="28"/>
          <w:szCs w:val="28"/>
          <w:u w:val="single"/>
        </w:rPr>
        <w:lastRenderedPageBreak/>
        <w:t>Accredited Laboratories</w:t>
      </w:r>
    </w:p>
    <w:p w:rsidR="00077207" w:rsidRPr="00914102" w:rsidRDefault="00077207" w:rsidP="00077207">
      <w:pPr>
        <w:pStyle w:val="NoSpacing"/>
        <w:rPr>
          <w:rFonts w:ascii="Arial" w:hAnsi="Arial" w:cs="Arial"/>
        </w:rPr>
      </w:pPr>
    </w:p>
    <w:p w:rsidR="00077207" w:rsidRPr="00914102" w:rsidRDefault="00077207" w:rsidP="00077207">
      <w:pPr>
        <w:pStyle w:val="NoSpacing"/>
        <w:rPr>
          <w:rFonts w:ascii="Arial" w:hAnsi="Arial" w:cs="Arial"/>
        </w:rPr>
      </w:pPr>
      <w:r w:rsidRPr="00914102">
        <w:rPr>
          <w:rFonts w:ascii="Arial" w:hAnsi="Arial" w:cs="Arial"/>
        </w:rPr>
        <w:t xml:space="preserve">City Analysts </w:t>
      </w:r>
    </w:p>
    <w:p w:rsidR="00077207" w:rsidRPr="00914102" w:rsidRDefault="00077207" w:rsidP="00077207">
      <w:pPr>
        <w:pStyle w:val="NoSpacing"/>
        <w:rPr>
          <w:rFonts w:ascii="Arial" w:hAnsi="Arial" w:cs="Arial"/>
        </w:rPr>
      </w:pPr>
      <w:r w:rsidRPr="00914102">
        <w:rPr>
          <w:rFonts w:ascii="Arial" w:hAnsi="Arial" w:cs="Arial"/>
        </w:rPr>
        <w:t>85C Pigeon House Road</w:t>
      </w:r>
    </w:p>
    <w:p w:rsidR="00077207" w:rsidRPr="00914102" w:rsidRDefault="00077207" w:rsidP="00077207">
      <w:pPr>
        <w:pStyle w:val="NoSpacing"/>
        <w:rPr>
          <w:rFonts w:ascii="Arial" w:hAnsi="Arial" w:cs="Arial"/>
        </w:rPr>
      </w:pPr>
      <w:r w:rsidRPr="00914102">
        <w:rPr>
          <w:rFonts w:ascii="Arial" w:hAnsi="Arial" w:cs="Arial"/>
        </w:rPr>
        <w:t>Dublin 4</w:t>
      </w:r>
    </w:p>
    <w:p w:rsidR="00077207" w:rsidRPr="00914102" w:rsidRDefault="00077207" w:rsidP="00077207">
      <w:pPr>
        <w:pStyle w:val="NoSpacing"/>
        <w:rPr>
          <w:rFonts w:ascii="Arial" w:hAnsi="Arial" w:cs="Arial"/>
        </w:rPr>
      </w:pPr>
      <w:r w:rsidRPr="00914102">
        <w:rPr>
          <w:rFonts w:ascii="Arial" w:hAnsi="Arial" w:cs="Arial"/>
        </w:rPr>
        <w:t>Tel:</w:t>
      </w:r>
      <w:r w:rsidRPr="00914102">
        <w:rPr>
          <w:rFonts w:ascii="Arial" w:hAnsi="Arial" w:cs="Arial"/>
        </w:rPr>
        <w:tab/>
        <w:t>(01) 613 6003</w:t>
      </w:r>
    </w:p>
    <w:p w:rsidR="00077207" w:rsidRPr="00914102" w:rsidRDefault="006A14AC" w:rsidP="00077207">
      <w:pPr>
        <w:pStyle w:val="NoSpacing"/>
        <w:rPr>
          <w:rFonts w:ascii="Arial" w:hAnsi="Arial" w:cs="Arial"/>
        </w:rPr>
      </w:pPr>
      <w:hyperlink r:id="rId15" w:history="1">
        <w:r w:rsidR="00077207" w:rsidRPr="00914102">
          <w:rPr>
            <w:rStyle w:val="Hyperlink"/>
            <w:rFonts w:ascii="Arial" w:hAnsi="Arial" w:cs="Arial"/>
          </w:rPr>
          <w:t>www.cityanalysts.ie</w:t>
        </w:r>
      </w:hyperlink>
      <w:r w:rsidR="00077207" w:rsidRPr="00914102">
        <w:rPr>
          <w:rFonts w:ascii="Arial" w:hAnsi="Arial" w:cs="Arial"/>
        </w:rPr>
        <w:tab/>
      </w:r>
    </w:p>
    <w:p w:rsidR="00077207" w:rsidRPr="00914102" w:rsidRDefault="00077207" w:rsidP="00077207">
      <w:pPr>
        <w:pStyle w:val="NoSpacing"/>
        <w:rPr>
          <w:rFonts w:ascii="Arial" w:hAnsi="Arial" w:cs="Arial"/>
        </w:rPr>
      </w:pPr>
    </w:p>
    <w:p w:rsidR="00077207" w:rsidRDefault="00077207" w:rsidP="00077207">
      <w:pPr>
        <w:pStyle w:val="NoSpacing"/>
        <w:rPr>
          <w:rFonts w:ascii="Arial" w:hAnsi="Arial" w:cs="Arial"/>
          <w:sz w:val="12"/>
          <w:szCs w:val="12"/>
        </w:rPr>
      </w:pPr>
    </w:p>
    <w:p w:rsidR="00077207" w:rsidRDefault="00077207" w:rsidP="00077207">
      <w:pPr>
        <w:pStyle w:val="NoSpacing"/>
        <w:rPr>
          <w:rFonts w:ascii="Arial" w:hAnsi="Arial" w:cs="Arial"/>
          <w:sz w:val="12"/>
          <w:szCs w:val="12"/>
        </w:rPr>
      </w:pPr>
    </w:p>
    <w:p w:rsidR="00077207" w:rsidRDefault="00077207" w:rsidP="00077207">
      <w:pPr>
        <w:pStyle w:val="NoSpacing"/>
        <w:rPr>
          <w:rFonts w:ascii="Arial" w:hAnsi="Arial" w:cs="Arial"/>
          <w:sz w:val="12"/>
          <w:szCs w:val="12"/>
        </w:rPr>
      </w:pPr>
    </w:p>
    <w:p w:rsidR="00077207" w:rsidRDefault="00077207" w:rsidP="00077207">
      <w:pPr>
        <w:pStyle w:val="NoSpacing"/>
        <w:rPr>
          <w:rFonts w:ascii="Arial" w:hAnsi="Arial" w:cs="Arial"/>
          <w:sz w:val="12"/>
          <w:szCs w:val="12"/>
        </w:rPr>
      </w:pPr>
    </w:p>
    <w:p w:rsidR="00077207" w:rsidRPr="00914102" w:rsidRDefault="00077207" w:rsidP="00077207">
      <w:pPr>
        <w:pStyle w:val="NoSpacing"/>
        <w:rPr>
          <w:rFonts w:ascii="Arial" w:hAnsi="Arial" w:cs="Arial"/>
          <w:sz w:val="12"/>
          <w:szCs w:val="12"/>
        </w:rPr>
      </w:pPr>
    </w:p>
    <w:p w:rsidR="00077207" w:rsidRPr="00914102" w:rsidRDefault="00077207" w:rsidP="00077207">
      <w:pPr>
        <w:pStyle w:val="NoSpacing"/>
        <w:rPr>
          <w:rFonts w:ascii="Arial" w:hAnsi="Arial" w:cs="Arial"/>
          <w:lang w:val="en-IE"/>
        </w:rPr>
      </w:pPr>
      <w:r w:rsidRPr="00914102">
        <w:rPr>
          <w:rFonts w:ascii="Arial" w:hAnsi="Arial" w:cs="Arial"/>
        </w:rPr>
        <w:t xml:space="preserve">Fitz Scientific - </w:t>
      </w:r>
      <w:proofErr w:type="spellStart"/>
      <w:r w:rsidRPr="00914102">
        <w:rPr>
          <w:rFonts w:ascii="Arial" w:hAnsi="Arial" w:cs="Arial"/>
        </w:rPr>
        <w:t>Louth</w:t>
      </w:r>
      <w:proofErr w:type="spellEnd"/>
      <w:r w:rsidRPr="00914102">
        <w:rPr>
          <w:rFonts w:ascii="Arial" w:hAnsi="Arial" w:cs="Arial"/>
        </w:rPr>
        <w:t xml:space="preserve"> </w:t>
      </w:r>
    </w:p>
    <w:p w:rsidR="00077207" w:rsidRPr="00914102" w:rsidRDefault="00077207" w:rsidP="00077207">
      <w:pPr>
        <w:pStyle w:val="NoSpacing"/>
        <w:rPr>
          <w:rFonts w:ascii="Arial" w:hAnsi="Arial" w:cs="Arial"/>
        </w:rPr>
      </w:pPr>
      <w:r w:rsidRPr="00914102">
        <w:rPr>
          <w:rFonts w:ascii="Arial" w:hAnsi="Arial" w:cs="Arial"/>
        </w:rPr>
        <w:t>Unit 35</w:t>
      </w:r>
    </w:p>
    <w:p w:rsidR="00077207" w:rsidRPr="00914102" w:rsidRDefault="00077207" w:rsidP="00077207">
      <w:pPr>
        <w:pStyle w:val="NoSpacing"/>
        <w:rPr>
          <w:rFonts w:ascii="Arial" w:hAnsi="Arial" w:cs="Arial"/>
        </w:rPr>
      </w:pPr>
      <w:r w:rsidRPr="00914102">
        <w:rPr>
          <w:rFonts w:ascii="Arial" w:hAnsi="Arial" w:cs="Arial"/>
        </w:rPr>
        <w:t>Boyne Business Park</w:t>
      </w:r>
    </w:p>
    <w:p w:rsidR="00077207" w:rsidRPr="00914102" w:rsidRDefault="00077207" w:rsidP="00077207">
      <w:pPr>
        <w:pStyle w:val="NoSpacing"/>
        <w:rPr>
          <w:rFonts w:ascii="Arial" w:hAnsi="Arial" w:cs="Arial"/>
        </w:rPr>
      </w:pPr>
      <w:r w:rsidRPr="00914102">
        <w:rPr>
          <w:rFonts w:ascii="Arial" w:hAnsi="Arial" w:cs="Arial"/>
        </w:rPr>
        <w:t>Drogheda</w:t>
      </w:r>
    </w:p>
    <w:p w:rsidR="00077207" w:rsidRPr="00914102" w:rsidRDefault="00077207" w:rsidP="00077207">
      <w:pPr>
        <w:pStyle w:val="NoSpacing"/>
        <w:rPr>
          <w:rFonts w:ascii="Arial" w:hAnsi="Arial" w:cs="Arial"/>
        </w:rPr>
      </w:pPr>
      <w:r w:rsidRPr="00914102">
        <w:rPr>
          <w:rFonts w:ascii="Arial" w:hAnsi="Arial" w:cs="Arial"/>
        </w:rPr>
        <w:t xml:space="preserve">Co. </w:t>
      </w:r>
      <w:proofErr w:type="spellStart"/>
      <w:r w:rsidRPr="00914102">
        <w:rPr>
          <w:rFonts w:ascii="Arial" w:hAnsi="Arial" w:cs="Arial"/>
        </w:rPr>
        <w:t>Louth</w:t>
      </w:r>
      <w:proofErr w:type="spellEnd"/>
    </w:p>
    <w:p w:rsidR="00077207" w:rsidRPr="00914102" w:rsidRDefault="00077207" w:rsidP="00077207">
      <w:pPr>
        <w:pStyle w:val="NoSpacing"/>
        <w:rPr>
          <w:rFonts w:ascii="Arial" w:hAnsi="Arial" w:cs="Arial"/>
        </w:rPr>
      </w:pPr>
      <w:r w:rsidRPr="00914102">
        <w:rPr>
          <w:rFonts w:ascii="Arial" w:hAnsi="Arial" w:cs="Arial"/>
        </w:rPr>
        <w:t>Tel:</w:t>
      </w:r>
      <w:r w:rsidRPr="00914102">
        <w:rPr>
          <w:rFonts w:ascii="Arial" w:hAnsi="Arial" w:cs="Arial"/>
        </w:rPr>
        <w:tab/>
        <w:t>(041) 984 5440</w:t>
      </w:r>
    </w:p>
    <w:p w:rsidR="00077207" w:rsidRPr="00914102" w:rsidRDefault="00077207" w:rsidP="00077207">
      <w:pPr>
        <w:pStyle w:val="NoSpacing"/>
        <w:rPr>
          <w:rFonts w:ascii="Arial" w:hAnsi="Arial" w:cs="Arial"/>
        </w:rPr>
      </w:pPr>
      <w:r w:rsidRPr="00914102">
        <w:rPr>
          <w:rFonts w:ascii="Arial" w:hAnsi="Arial" w:cs="Arial"/>
        </w:rPr>
        <w:t>Email:</w:t>
      </w:r>
      <w:r w:rsidRPr="00914102">
        <w:rPr>
          <w:rFonts w:ascii="Arial" w:hAnsi="Arial" w:cs="Arial"/>
        </w:rPr>
        <w:tab/>
      </w:r>
      <w:hyperlink r:id="rId16" w:history="1">
        <w:r w:rsidRPr="00914102">
          <w:rPr>
            <w:rStyle w:val="Hyperlink"/>
            <w:rFonts w:ascii="Arial" w:hAnsi="Arial" w:cs="Arial"/>
          </w:rPr>
          <w:t>info@fitzsci.ie</w:t>
        </w:r>
      </w:hyperlink>
    </w:p>
    <w:p w:rsidR="00077207" w:rsidRPr="00914102" w:rsidRDefault="006A14AC" w:rsidP="00077207">
      <w:pPr>
        <w:pStyle w:val="NoSpacing"/>
        <w:rPr>
          <w:rFonts w:ascii="Arial" w:hAnsi="Arial" w:cs="Arial"/>
        </w:rPr>
      </w:pPr>
      <w:hyperlink r:id="rId17" w:history="1">
        <w:r w:rsidR="00077207" w:rsidRPr="00914102">
          <w:rPr>
            <w:rStyle w:val="Hyperlink"/>
            <w:rFonts w:ascii="Arial" w:hAnsi="Arial" w:cs="Arial"/>
          </w:rPr>
          <w:t>www.fitzsci.ie</w:t>
        </w:r>
      </w:hyperlink>
    </w:p>
    <w:p w:rsidR="00077207" w:rsidRDefault="00077207" w:rsidP="00077207">
      <w:pPr>
        <w:pStyle w:val="NoSpacing"/>
        <w:rPr>
          <w:rFonts w:ascii="Arial" w:hAnsi="Arial" w:cs="Arial"/>
        </w:rPr>
      </w:pPr>
    </w:p>
    <w:p w:rsidR="00077207" w:rsidRDefault="00077207" w:rsidP="00077207">
      <w:pPr>
        <w:pStyle w:val="NoSpacing"/>
        <w:rPr>
          <w:rFonts w:ascii="Arial" w:hAnsi="Arial" w:cs="Arial"/>
        </w:rPr>
      </w:pPr>
    </w:p>
    <w:p w:rsidR="00077207" w:rsidRPr="00914102" w:rsidRDefault="00077207" w:rsidP="00077207">
      <w:pPr>
        <w:pStyle w:val="NoSpacing"/>
        <w:rPr>
          <w:rFonts w:ascii="Arial" w:hAnsi="Arial" w:cs="Arial"/>
        </w:rPr>
      </w:pPr>
    </w:p>
    <w:p w:rsidR="00077207" w:rsidRPr="00914102" w:rsidRDefault="00077207" w:rsidP="00077207">
      <w:pPr>
        <w:pStyle w:val="NoSpacing"/>
        <w:rPr>
          <w:rFonts w:ascii="Arial" w:hAnsi="Arial" w:cs="Arial"/>
          <w:sz w:val="12"/>
          <w:szCs w:val="12"/>
        </w:rPr>
      </w:pPr>
    </w:p>
    <w:p w:rsidR="00077207" w:rsidRPr="00914102" w:rsidRDefault="00077207" w:rsidP="00077207">
      <w:pPr>
        <w:pStyle w:val="NoSpacing"/>
        <w:rPr>
          <w:rFonts w:ascii="Arial" w:hAnsi="Arial" w:cs="Arial"/>
        </w:rPr>
      </w:pPr>
      <w:r w:rsidRPr="00914102">
        <w:rPr>
          <w:rFonts w:ascii="Arial" w:hAnsi="Arial" w:cs="Arial"/>
        </w:rPr>
        <w:t>Complete Laboratory Solutions</w:t>
      </w:r>
    </w:p>
    <w:p w:rsidR="00077207" w:rsidRPr="00914102" w:rsidRDefault="00077207" w:rsidP="00077207">
      <w:pPr>
        <w:pStyle w:val="NoSpacing"/>
        <w:rPr>
          <w:rFonts w:ascii="Arial" w:hAnsi="Arial" w:cs="Arial"/>
        </w:rPr>
      </w:pPr>
      <w:r w:rsidRPr="00914102">
        <w:rPr>
          <w:rFonts w:ascii="Arial" w:hAnsi="Arial" w:cs="Arial"/>
        </w:rPr>
        <w:t xml:space="preserve">3 </w:t>
      </w:r>
      <w:proofErr w:type="spellStart"/>
      <w:r w:rsidRPr="00914102">
        <w:rPr>
          <w:rFonts w:ascii="Arial" w:hAnsi="Arial" w:cs="Arial"/>
        </w:rPr>
        <w:t>Tuam</w:t>
      </w:r>
      <w:proofErr w:type="spellEnd"/>
      <w:r w:rsidRPr="00914102">
        <w:rPr>
          <w:rFonts w:ascii="Arial" w:hAnsi="Arial" w:cs="Arial"/>
        </w:rPr>
        <w:t xml:space="preserve"> Road</w:t>
      </w:r>
    </w:p>
    <w:p w:rsidR="00077207" w:rsidRPr="00914102" w:rsidRDefault="00077207" w:rsidP="00077207">
      <w:pPr>
        <w:pStyle w:val="NoSpacing"/>
        <w:rPr>
          <w:rFonts w:ascii="Arial" w:hAnsi="Arial" w:cs="Arial"/>
        </w:rPr>
      </w:pPr>
      <w:r w:rsidRPr="00914102">
        <w:rPr>
          <w:rFonts w:ascii="Arial" w:hAnsi="Arial" w:cs="Arial"/>
        </w:rPr>
        <w:t>Galway</w:t>
      </w:r>
    </w:p>
    <w:p w:rsidR="00077207" w:rsidRPr="00914102" w:rsidRDefault="00077207" w:rsidP="00077207">
      <w:pPr>
        <w:pStyle w:val="NoSpacing"/>
        <w:rPr>
          <w:rFonts w:ascii="Arial" w:hAnsi="Arial" w:cs="Arial"/>
        </w:rPr>
      </w:pPr>
      <w:r w:rsidRPr="00914102">
        <w:rPr>
          <w:rFonts w:ascii="Arial" w:hAnsi="Arial" w:cs="Arial"/>
        </w:rPr>
        <w:t>Tel:</w:t>
      </w:r>
      <w:r w:rsidRPr="00914102">
        <w:rPr>
          <w:rFonts w:ascii="Arial" w:hAnsi="Arial" w:cs="Arial"/>
        </w:rPr>
        <w:tab/>
        <w:t>(091) 574 355</w:t>
      </w:r>
    </w:p>
    <w:p w:rsidR="00077207" w:rsidRPr="00914102" w:rsidRDefault="00077207" w:rsidP="00077207">
      <w:pPr>
        <w:pStyle w:val="NoSpacing"/>
        <w:rPr>
          <w:rFonts w:ascii="Arial" w:hAnsi="Arial" w:cs="Arial"/>
        </w:rPr>
      </w:pPr>
      <w:r w:rsidRPr="00914102">
        <w:rPr>
          <w:rFonts w:ascii="Arial" w:hAnsi="Arial" w:cs="Arial"/>
        </w:rPr>
        <w:t>Email:</w:t>
      </w:r>
      <w:r w:rsidRPr="00914102">
        <w:rPr>
          <w:rFonts w:ascii="Arial" w:hAnsi="Arial" w:cs="Arial"/>
        </w:rPr>
        <w:tab/>
      </w:r>
      <w:hyperlink r:id="rId18" w:history="1">
        <w:r w:rsidRPr="00914102">
          <w:rPr>
            <w:rStyle w:val="Hyperlink"/>
            <w:rFonts w:ascii="Arial" w:hAnsi="Arial" w:cs="Arial"/>
          </w:rPr>
          <w:t>services@cls.ie</w:t>
        </w:r>
      </w:hyperlink>
    </w:p>
    <w:p w:rsidR="00077207" w:rsidRPr="00914102" w:rsidRDefault="006A14AC" w:rsidP="00077207">
      <w:pPr>
        <w:pStyle w:val="NoSpacing"/>
        <w:rPr>
          <w:rFonts w:ascii="Arial" w:hAnsi="Arial" w:cs="Arial"/>
        </w:rPr>
      </w:pPr>
      <w:hyperlink r:id="rId19" w:history="1">
        <w:r w:rsidR="00077207" w:rsidRPr="00914102">
          <w:rPr>
            <w:rStyle w:val="Hyperlink"/>
            <w:rFonts w:ascii="Arial" w:hAnsi="Arial" w:cs="Arial"/>
          </w:rPr>
          <w:t>www.cls.ie</w:t>
        </w:r>
      </w:hyperlink>
    </w:p>
    <w:p w:rsidR="00077207" w:rsidRPr="00914102" w:rsidRDefault="00077207" w:rsidP="00077207">
      <w:pPr>
        <w:pStyle w:val="NoSpacing"/>
        <w:rPr>
          <w:rFonts w:ascii="Arial" w:hAnsi="Arial" w:cs="Arial"/>
        </w:rPr>
      </w:pPr>
    </w:p>
    <w:p w:rsidR="00077207" w:rsidRPr="00914102" w:rsidRDefault="00077207" w:rsidP="00077207">
      <w:pPr>
        <w:pStyle w:val="NoSpacing"/>
        <w:rPr>
          <w:rFonts w:ascii="Arial" w:hAnsi="Arial" w:cs="Arial"/>
          <w:sz w:val="12"/>
          <w:szCs w:val="12"/>
        </w:rPr>
      </w:pPr>
    </w:p>
    <w:p w:rsidR="00077207" w:rsidRPr="00914102" w:rsidRDefault="00077207" w:rsidP="00077207">
      <w:pPr>
        <w:pStyle w:val="NoSpacing"/>
        <w:rPr>
          <w:rFonts w:ascii="Arial" w:hAnsi="Arial" w:cs="Arial"/>
        </w:rPr>
      </w:pPr>
    </w:p>
    <w:p w:rsidR="00077207" w:rsidRPr="00914102" w:rsidRDefault="00077207" w:rsidP="00077207">
      <w:pPr>
        <w:pStyle w:val="NoSpacing"/>
        <w:rPr>
          <w:rFonts w:ascii="Arial" w:hAnsi="Arial" w:cs="Arial"/>
          <w:sz w:val="12"/>
          <w:szCs w:val="12"/>
        </w:rPr>
      </w:pPr>
    </w:p>
    <w:p w:rsidR="00077207" w:rsidRPr="00914102" w:rsidRDefault="00077207" w:rsidP="00077207">
      <w:pPr>
        <w:pStyle w:val="NoSpacing"/>
        <w:rPr>
          <w:rFonts w:ascii="Arial" w:hAnsi="Arial" w:cs="Arial"/>
        </w:rPr>
      </w:pPr>
      <w:r w:rsidRPr="00914102">
        <w:rPr>
          <w:rFonts w:ascii="Arial" w:hAnsi="Arial" w:cs="Arial"/>
        </w:rPr>
        <w:t>TE Laboratories Ltd. (</w:t>
      </w:r>
      <w:proofErr w:type="spellStart"/>
      <w:r w:rsidRPr="00914102">
        <w:rPr>
          <w:rFonts w:ascii="Arial" w:hAnsi="Arial" w:cs="Arial"/>
        </w:rPr>
        <w:t>TelLab</w:t>
      </w:r>
      <w:proofErr w:type="spellEnd"/>
      <w:r w:rsidRPr="00914102">
        <w:rPr>
          <w:rFonts w:ascii="Arial" w:hAnsi="Arial" w:cs="Arial"/>
        </w:rPr>
        <w:t>)</w:t>
      </w:r>
    </w:p>
    <w:p w:rsidR="00077207" w:rsidRPr="00914102" w:rsidRDefault="00077207" w:rsidP="00077207">
      <w:pPr>
        <w:pStyle w:val="NoSpacing"/>
        <w:rPr>
          <w:rFonts w:ascii="Arial" w:hAnsi="Arial" w:cs="Arial"/>
        </w:rPr>
      </w:pPr>
      <w:proofErr w:type="spellStart"/>
      <w:r w:rsidRPr="00914102">
        <w:rPr>
          <w:rFonts w:ascii="Arial" w:hAnsi="Arial" w:cs="Arial"/>
        </w:rPr>
        <w:t>Loughmartin</w:t>
      </w:r>
      <w:proofErr w:type="spellEnd"/>
      <w:r w:rsidRPr="00914102">
        <w:rPr>
          <w:rFonts w:ascii="Arial" w:hAnsi="Arial" w:cs="Arial"/>
        </w:rPr>
        <w:t xml:space="preserve"> Business Park</w:t>
      </w:r>
    </w:p>
    <w:p w:rsidR="00077207" w:rsidRPr="00914102" w:rsidRDefault="00077207" w:rsidP="00077207">
      <w:pPr>
        <w:pStyle w:val="NoSpacing"/>
        <w:rPr>
          <w:rFonts w:ascii="Arial" w:hAnsi="Arial" w:cs="Arial"/>
        </w:rPr>
      </w:pPr>
      <w:proofErr w:type="spellStart"/>
      <w:r w:rsidRPr="00914102">
        <w:rPr>
          <w:rFonts w:ascii="Arial" w:hAnsi="Arial" w:cs="Arial"/>
        </w:rPr>
        <w:t>Tullow</w:t>
      </w:r>
      <w:proofErr w:type="spellEnd"/>
    </w:p>
    <w:p w:rsidR="00077207" w:rsidRPr="00914102" w:rsidRDefault="00077207" w:rsidP="00077207">
      <w:pPr>
        <w:pStyle w:val="NoSpacing"/>
        <w:rPr>
          <w:rFonts w:ascii="Arial" w:hAnsi="Arial" w:cs="Arial"/>
        </w:rPr>
      </w:pPr>
      <w:r w:rsidRPr="00914102">
        <w:rPr>
          <w:rFonts w:ascii="Arial" w:hAnsi="Arial" w:cs="Arial"/>
        </w:rPr>
        <w:t xml:space="preserve">Co. </w:t>
      </w:r>
      <w:proofErr w:type="spellStart"/>
      <w:r w:rsidRPr="00914102">
        <w:rPr>
          <w:rFonts w:ascii="Arial" w:hAnsi="Arial" w:cs="Arial"/>
        </w:rPr>
        <w:t>Carlow</w:t>
      </w:r>
      <w:proofErr w:type="spellEnd"/>
    </w:p>
    <w:p w:rsidR="00077207" w:rsidRPr="00914102" w:rsidRDefault="00077207" w:rsidP="00077207">
      <w:pPr>
        <w:pStyle w:val="NoSpacing"/>
        <w:rPr>
          <w:rFonts w:ascii="Arial" w:hAnsi="Arial" w:cs="Arial"/>
        </w:rPr>
      </w:pPr>
      <w:r w:rsidRPr="00914102">
        <w:rPr>
          <w:rFonts w:ascii="Arial" w:hAnsi="Arial" w:cs="Arial"/>
        </w:rPr>
        <w:t>Tel:</w:t>
      </w:r>
      <w:r w:rsidRPr="00914102">
        <w:rPr>
          <w:rFonts w:ascii="Arial" w:hAnsi="Arial" w:cs="Arial"/>
        </w:rPr>
        <w:tab/>
        <w:t>(059) 915 2881</w:t>
      </w:r>
    </w:p>
    <w:p w:rsidR="00077207" w:rsidRPr="00914102" w:rsidRDefault="00077207" w:rsidP="00077207">
      <w:pPr>
        <w:pStyle w:val="NoSpacing"/>
        <w:rPr>
          <w:rFonts w:ascii="Arial" w:hAnsi="Arial" w:cs="Arial"/>
        </w:rPr>
      </w:pPr>
      <w:r w:rsidRPr="00914102">
        <w:rPr>
          <w:rFonts w:ascii="Arial" w:hAnsi="Arial" w:cs="Arial"/>
        </w:rPr>
        <w:t>Email:</w:t>
      </w:r>
      <w:r w:rsidRPr="00914102">
        <w:rPr>
          <w:rFonts w:ascii="Arial" w:hAnsi="Arial" w:cs="Arial"/>
        </w:rPr>
        <w:tab/>
      </w:r>
      <w:hyperlink r:id="rId20" w:history="1">
        <w:r w:rsidRPr="00914102">
          <w:rPr>
            <w:rStyle w:val="Hyperlink"/>
            <w:rFonts w:ascii="Arial" w:hAnsi="Arial" w:cs="Arial"/>
          </w:rPr>
          <w:t>info@tellab.ie</w:t>
        </w:r>
      </w:hyperlink>
    </w:p>
    <w:p w:rsidR="00077207" w:rsidRPr="00914102" w:rsidRDefault="006A14AC" w:rsidP="00077207">
      <w:pPr>
        <w:pStyle w:val="NoSpacing"/>
        <w:rPr>
          <w:rFonts w:ascii="Arial" w:hAnsi="Arial" w:cs="Arial"/>
        </w:rPr>
      </w:pPr>
      <w:hyperlink r:id="rId21" w:history="1">
        <w:r w:rsidR="00077207" w:rsidRPr="00914102">
          <w:rPr>
            <w:rStyle w:val="Hyperlink"/>
            <w:rFonts w:ascii="Arial" w:hAnsi="Arial" w:cs="Arial"/>
          </w:rPr>
          <w:t>www.tellab.ie</w:t>
        </w:r>
      </w:hyperlink>
    </w:p>
    <w:p w:rsidR="00077207" w:rsidRDefault="00077207" w:rsidP="00077207">
      <w:pPr>
        <w:pStyle w:val="NoSpacing"/>
        <w:rPr>
          <w:rFonts w:ascii="Arial" w:hAnsi="Arial" w:cs="Arial"/>
        </w:rPr>
      </w:pPr>
    </w:p>
    <w:p w:rsidR="00077207" w:rsidRDefault="00077207" w:rsidP="00077207">
      <w:pPr>
        <w:pStyle w:val="NoSpacing"/>
        <w:rPr>
          <w:rFonts w:ascii="Arial" w:hAnsi="Arial" w:cs="Arial"/>
        </w:rPr>
      </w:pPr>
    </w:p>
    <w:p w:rsidR="00077207" w:rsidRDefault="00077207" w:rsidP="00077207">
      <w:pPr>
        <w:pStyle w:val="NoSpacing"/>
        <w:rPr>
          <w:rFonts w:ascii="Arial" w:hAnsi="Arial" w:cs="Arial"/>
        </w:rPr>
      </w:pPr>
    </w:p>
    <w:p w:rsidR="00077207" w:rsidRDefault="00077207" w:rsidP="00077207">
      <w:pPr>
        <w:pStyle w:val="NoSpacing"/>
        <w:rPr>
          <w:rFonts w:ascii="Arial" w:hAnsi="Arial" w:cs="Arial"/>
          <w:sz w:val="12"/>
          <w:szCs w:val="12"/>
        </w:rPr>
      </w:pPr>
    </w:p>
    <w:p w:rsidR="00077207" w:rsidRDefault="00077207" w:rsidP="00077207">
      <w:pPr>
        <w:pStyle w:val="NoSpacing"/>
        <w:rPr>
          <w:rFonts w:ascii="Arial" w:hAnsi="Arial" w:cs="Arial"/>
        </w:rPr>
      </w:pPr>
      <w:r w:rsidRPr="00914102">
        <w:rPr>
          <w:rFonts w:ascii="Arial" w:hAnsi="Arial" w:cs="Arial"/>
        </w:rPr>
        <w:t>Public Analyst</w:t>
      </w:r>
      <w:r>
        <w:rPr>
          <w:rFonts w:ascii="Arial" w:hAnsi="Arial" w:cs="Arial"/>
        </w:rPr>
        <w:t>’</w:t>
      </w:r>
      <w:r w:rsidRPr="00914102">
        <w:rPr>
          <w:rFonts w:ascii="Arial" w:hAnsi="Arial" w:cs="Arial"/>
        </w:rPr>
        <w:t>s Laboratory</w:t>
      </w:r>
    </w:p>
    <w:p w:rsidR="00077207" w:rsidRDefault="00077207" w:rsidP="0007720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Sir Patrick Dun’s Hospital </w:t>
      </w:r>
    </w:p>
    <w:p w:rsidR="00077207" w:rsidRDefault="00077207" w:rsidP="0007720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Lower Grand Canal Street</w:t>
      </w:r>
    </w:p>
    <w:p w:rsidR="00077207" w:rsidRDefault="00077207" w:rsidP="00077207">
      <w:pPr>
        <w:pStyle w:val="NoSpacing"/>
        <w:rPr>
          <w:rFonts w:ascii="Arial" w:hAnsi="Arial" w:cs="Arial"/>
        </w:rPr>
      </w:pPr>
      <w:r w:rsidRPr="00914102">
        <w:rPr>
          <w:rFonts w:ascii="Arial" w:hAnsi="Arial" w:cs="Arial"/>
        </w:rPr>
        <w:t>Dublin</w:t>
      </w:r>
      <w:r>
        <w:rPr>
          <w:rFonts w:ascii="Arial" w:hAnsi="Arial" w:cs="Arial"/>
        </w:rPr>
        <w:t xml:space="preserve"> 2</w:t>
      </w:r>
    </w:p>
    <w:p w:rsidR="00077207" w:rsidRDefault="00077207" w:rsidP="0007720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  <w:t>(01) 661 2022</w:t>
      </w:r>
    </w:p>
    <w:p w:rsidR="00077207" w:rsidRDefault="006A14AC" w:rsidP="00077207">
      <w:pPr>
        <w:pStyle w:val="NoSpacing"/>
        <w:rPr>
          <w:rFonts w:ascii="Arial" w:hAnsi="Arial" w:cs="Arial"/>
        </w:rPr>
      </w:pPr>
      <w:hyperlink r:id="rId22" w:history="1">
        <w:r w:rsidR="00077207" w:rsidRPr="003E52FD">
          <w:rPr>
            <w:rStyle w:val="Hyperlink"/>
            <w:rFonts w:ascii="Arial" w:hAnsi="Arial" w:cs="Arial"/>
          </w:rPr>
          <w:t>www.publicanalystdublin.ie</w:t>
        </w:r>
      </w:hyperlink>
    </w:p>
    <w:p w:rsidR="00783FBD" w:rsidRPr="002A040A" w:rsidRDefault="00783FBD" w:rsidP="00783FB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783FBD" w:rsidRPr="0021524C" w:rsidRDefault="00783FBD" w:rsidP="00783FBD">
      <w:pPr>
        <w:tabs>
          <w:tab w:val="left" w:pos="3306"/>
        </w:tabs>
        <w:spacing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783FBD" w:rsidRDefault="00783FBD"/>
    <w:sectPr w:rsidR="00783FBD" w:rsidSect="00F240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FBD" w:rsidRDefault="00783FBD" w:rsidP="00783FBD">
      <w:pPr>
        <w:spacing w:after="0" w:line="240" w:lineRule="auto"/>
      </w:pPr>
      <w:r>
        <w:separator/>
      </w:r>
    </w:p>
  </w:endnote>
  <w:endnote w:type="continuationSeparator" w:id="0">
    <w:p w:rsidR="00783FBD" w:rsidRDefault="00783FBD" w:rsidP="0078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DFC" w:rsidRDefault="006A14AC" w:rsidP="00AE3D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83F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3DFC" w:rsidRDefault="00F81B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DFC" w:rsidRDefault="00F81BFA">
    <w:pPr>
      <w:pStyle w:val="Footer"/>
      <w:pBdr>
        <w:top w:val="single" w:sz="4" w:space="1" w:color="D9D9D9" w:themeColor="background1" w:themeShade="D9"/>
      </w:pBdr>
      <w:jc w:val="right"/>
    </w:pPr>
  </w:p>
  <w:p w:rsidR="00AE3DFC" w:rsidRDefault="00F81BF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BD" w:rsidRDefault="00783F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FBD" w:rsidRDefault="00783FBD" w:rsidP="00783FBD">
      <w:pPr>
        <w:spacing w:after="0" w:line="240" w:lineRule="auto"/>
      </w:pPr>
      <w:r>
        <w:separator/>
      </w:r>
    </w:p>
  </w:footnote>
  <w:footnote w:type="continuationSeparator" w:id="0">
    <w:p w:rsidR="00783FBD" w:rsidRDefault="00783FBD" w:rsidP="00783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BD" w:rsidRDefault="00783F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DFC" w:rsidRPr="00144C4E" w:rsidRDefault="00783FBD" w:rsidP="00783FBD">
    <w:pPr>
      <w:pStyle w:val="Header"/>
      <w:rPr>
        <w:b/>
        <w:sz w:val="28"/>
        <w:szCs w:val="28"/>
      </w:rPr>
    </w:pPr>
    <w:r>
      <w:rPr>
        <w:rFonts w:ascii="Arial" w:hAnsi="Arial" w:cs="Arial"/>
        <w:b/>
      </w:rPr>
      <w:t>Form PWS 1</w:t>
    </w:r>
    <w:r w:rsidRPr="00093FE7">
      <w:rPr>
        <w:rFonts w:ascii="Arial" w:hAnsi="Arial" w:cs="Arial"/>
        <w:b/>
      </w:rPr>
      <w:t>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BD" w:rsidRDefault="00783F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7F69"/>
    <w:multiLevelType w:val="hybridMultilevel"/>
    <w:tmpl w:val="440A837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32AD1"/>
    <w:multiLevelType w:val="hybridMultilevel"/>
    <w:tmpl w:val="3CDE995A"/>
    <w:lvl w:ilvl="0" w:tplc="B2CA680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EF290A"/>
    <w:multiLevelType w:val="hybridMultilevel"/>
    <w:tmpl w:val="2E2CD4F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1A4073"/>
    <w:multiLevelType w:val="hybridMultilevel"/>
    <w:tmpl w:val="3CDE995A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071C5"/>
    <w:multiLevelType w:val="hybridMultilevel"/>
    <w:tmpl w:val="3208E0D2"/>
    <w:lvl w:ilvl="0" w:tplc="6C766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F7E3C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FBD"/>
    <w:rsid w:val="00001F98"/>
    <w:rsid w:val="000456DE"/>
    <w:rsid w:val="00077207"/>
    <w:rsid w:val="00086EEC"/>
    <w:rsid w:val="00094EC7"/>
    <w:rsid w:val="000B5398"/>
    <w:rsid w:val="000C1D03"/>
    <w:rsid w:val="000D7D8D"/>
    <w:rsid w:val="000F6BCE"/>
    <w:rsid w:val="001006A2"/>
    <w:rsid w:val="00103040"/>
    <w:rsid w:val="001038E2"/>
    <w:rsid w:val="0012318D"/>
    <w:rsid w:val="001262F0"/>
    <w:rsid w:val="00135C0B"/>
    <w:rsid w:val="001539DA"/>
    <w:rsid w:val="00176A64"/>
    <w:rsid w:val="001F4517"/>
    <w:rsid w:val="002515F9"/>
    <w:rsid w:val="002672CA"/>
    <w:rsid w:val="0027319F"/>
    <w:rsid w:val="00294C79"/>
    <w:rsid w:val="002B1803"/>
    <w:rsid w:val="002E656C"/>
    <w:rsid w:val="002F35D3"/>
    <w:rsid w:val="00311A1D"/>
    <w:rsid w:val="00334E0F"/>
    <w:rsid w:val="00367807"/>
    <w:rsid w:val="00374D91"/>
    <w:rsid w:val="003A35FE"/>
    <w:rsid w:val="003A6F76"/>
    <w:rsid w:val="003C58D6"/>
    <w:rsid w:val="003C715A"/>
    <w:rsid w:val="003D2D51"/>
    <w:rsid w:val="003D40FB"/>
    <w:rsid w:val="003D5420"/>
    <w:rsid w:val="0041167A"/>
    <w:rsid w:val="004202FC"/>
    <w:rsid w:val="00446CCA"/>
    <w:rsid w:val="0047410D"/>
    <w:rsid w:val="00487D01"/>
    <w:rsid w:val="00517D96"/>
    <w:rsid w:val="00520BBB"/>
    <w:rsid w:val="00540375"/>
    <w:rsid w:val="00594125"/>
    <w:rsid w:val="005B32A2"/>
    <w:rsid w:val="005E084E"/>
    <w:rsid w:val="00604858"/>
    <w:rsid w:val="00624981"/>
    <w:rsid w:val="0063114A"/>
    <w:rsid w:val="00673A5B"/>
    <w:rsid w:val="006A14AC"/>
    <w:rsid w:val="006C7F04"/>
    <w:rsid w:val="006F0180"/>
    <w:rsid w:val="00712FAC"/>
    <w:rsid w:val="00724AF3"/>
    <w:rsid w:val="00725328"/>
    <w:rsid w:val="00753CE4"/>
    <w:rsid w:val="00767CB3"/>
    <w:rsid w:val="00783FBD"/>
    <w:rsid w:val="007B08AB"/>
    <w:rsid w:val="007C68DB"/>
    <w:rsid w:val="007E0B9A"/>
    <w:rsid w:val="007E650C"/>
    <w:rsid w:val="0082092E"/>
    <w:rsid w:val="00827CCD"/>
    <w:rsid w:val="00862C1F"/>
    <w:rsid w:val="00865C15"/>
    <w:rsid w:val="008D5754"/>
    <w:rsid w:val="00900254"/>
    <w:rsid w:val="00904056"/>
    <w:rsid w:val="009072EA"/>
    <w:rsid w:val="00917077"/>
    <w:rsid w:val="009433AF"/>
    <w:rsid w:val="00974E62"/>
    <w:rsid w:val="00992339"/>
    <w:rsid w:val="009A062B"/>
    <w:rsid w:val="00A268C9"/>
    <w:rsid w:val="00A363FA"/>
    <w:rsid w:val="00A54A75"/>
    <w:rsid w:val="00A62B31"/>
    <w:rsid w:val="00A7757C"/>
    <w:rsid w:val="00AA4FD2"/>
    <w:rsid w:val="00AB7160"/>
    <w:rsid w:val="00AF23BB"/>
    <w:rsid w:val="00B20434"/>
    <w:rsid w:val="00B62095"/>
    <w:rsid w:val="00BA45A1"/>
    <w:rsid w:val="00C446DF"/>
    <w:rsid w:val="00C75030"/>
    <w:rsid w:val="00C8046D"/>
    <w:rsid w:val="00C81DFF"/>
    <w:rsid w:val="00CA46F8"/>
    <w:rsid w:val="00CC1608"/>
    <w:rsid w:val="00CD7B45"/>
    <w:rsid w:val="00D429FA"/>
    <w:rsid w:val="00D64926"/>
    <w:rsid w:val="00DC6FF8"/>
    <w:rsid w:val="00DE777D"/>
    <w:rsid w:val="00DF7020"/>
    <w:rsid w:val="00E03A33"/>
    <w:rsid w:val="00E22915"/>
    <w:rsid w:val="00E331A1"/>
    <w:rsid w:val="00E417B5"/>
    <w:rsid w:val="00E57777"/>
    <w:rsid w:val="00E60665"/>
    <w:rsid w:val="00E716CA"/>
    <w:rsid w:val="00E75D0F"/>
    <w:rsid w:val="00E81E7A"/>
    <w:rsid w:val="00EC39ED"/>
    <w:rsid w:val="00EF73EA"/>
    <w:rsid w:val="00F12A82"/>
    <w:rsid w:val="00F1517B"/>
    <w:rsid w:val="00F2406C"/>
    <w:rsid w:val="00F32A91"/>
    <w:rsid w:val="00F555F9"/>
    <w:rsid w:val="00F7208A"/>
    <w:rsid w:val="00F72798"/>
    <w:rsid w:val="00F81BFA"/>
    <w:rsid w:val="00F86A61"/>
    <w:rsid w:val="00F97C42"/>
    <w:rsid w:val="00FB293B"/>
    <w:rsid w:val="00FC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F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F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FB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83F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FBD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783FBD"/>
    <w:rPr>
      <w:rFonts w:ascii="Calibri" w:eastAsia="Calibri" w:hAnsi="Calibri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FBD"/>
    <w:pPr>
      <w:ind w:left="720"/>
      <w:contextualSpacing/>
    </w:pPr>
  </w:style>
  <w:style w:type="character" w:customStyle="1" w:styleId="toplogo">
    <w:name w:val="toplogo"/>
    <w:basedOn w:val="DefaultParagraphFont"/>
    <w:rsid w:val="00783FBD"/>
  </w:style>
  <w:style w:type="paragraph" w:styleId="BodyText">
    <w:name w:val="Body Text"/>
    <w:basedOn w:val="Normal"/>
    <w:link w:val="BodyTextChar"/>
    <w:rsid w:val="00783FBD"/>
    <w:pPr>
      <w:tabs>
        <w:tab w:val="left" w:pos="9180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783FBD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PageNumber">
    <w:name w:val="page number"/>
    <w:basedOn w:val="DefaultParagraphFont"/>
    <w:rsid w:val="00783FBD"/>
  </w:style>
  <w:style w:type="paragraph" w:styleId="BalloonText">
    <w:name w:val="Balloon Text"/>
    <w:basedOn w:val="Normal"/>
    <w:link w:val="BalloonTextChar"/>
    <w:uiPriority w:val="99"/>
    <w:semiHidden/>
    <w:unhideWhenUsed/>
    <w:rsid w:val="0078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FBD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77207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44"/>
      <w:szCs w:val="24"/>
    </w:rPr>
  </w:style>
  <w:style w:type="character" w:customStyle="1" w:styleId="TitleChar">
    <w:name w:val="Title Char"/>
    <w:basedOn w:val="DefaultParagraphFont"/>
    <w:link w:val="Title"/>
    <w:rsid w:val="00077207"/>
    <w:rPr>
      <w:rFonts w:ascii="Bookman Old Style" w:eastAsia="Times New Roman" w:hAnsi="Bookman Old Style" w:cs="Times New Roman"/>
      <w:b/>
      <w:bCs/>
      <w:sz w:val="44"/>
      <w:szCs w:val="24"/>
    </w:rPr>
  </w:style>
  <w:style w:type="paragraph" w:styleId="Subtitle">
    <w:name w:val="Subtitle"/>
    <w:basedOn w:val="Normal"/>
    <w:link w:val="SubtitleChar"/>
    <w:qFormat/>
    <w:rsid w:val="00077207"/>
    <w:pPr>
      <w:spacing w:after="0" w:line="240" w:lineRule="auto"/>
      <w:jc w:val="center"/>
    </w:pPr>
    <w:rPr>
      <w:rFonts w:ascii="Bookman Old Style" w:eastAsia="Times New Roman" w:hAnsi="Bookman Old Styl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77207"/>
    <w:rPr>
      <w:rFonts w:ascii="Bookman Old Style" w:eastAsia="Times New Roman" w:hAnsi="Bookman Old Style" w:cs="Times New Roman"/>
      <w:b/>
      <w:bCs/>
      <w:i/>
      <w:iCs/>
      <w:sz w:val="28"/>
      <w:szCs w:val="24"/>
    </w:rPr>
  </w:style>
  <w:style w:type="character" w:styleId="Hyperlink">
    <w:name w:val="Hyperlink"/>
    <w:basedOn w:val="DefaultParagraphFont"/>
    <w:rsid w:val="00077207"/>
    <w:rPr>
      <w:color w:val="0000FF"/>
      <w:u w:val="single"/>
    </w:rPr>
  </w:style>
  <w:style w:type="paragraph" w:styleId="NoSpacing">
    <w:name w:val="No Spacing"/>
    <w:uiPriority w:val="1"/>
    <w:qFormat/>
    <w:rsid w:val="0007720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services@cls.i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ellab.ie" TargetMode="Externa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hyperlink" Target="http://www.fitzsci.ie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fitzsci.ie" TargetMode="External"/><Relationship Id="rId20" Type="http://schemas.openxmlformats.org/officeDocument/2006/relationships/hyperlink" Target="mailto:info@tellab.i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ityanalysts.ie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cls.i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env@wicklowcoco.ie" TargetMode="External"/><Relationship Id="rId22" Type="http://schemas.openxmlformats.org/officeDocument/2006/relationships/hyperlink" Target="http://www.publicanalystdublin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1037</Words>
  <Characters>5913</Characters>
  <Application>Microsoft Office Word</Application>
  <DocSecurity>0</DocSecurity>
  <Lines>49</Lines>
  <Paragraphs>13</Paragraphs>
  <ScaleCrop>false</ScaleCrop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maogorman</dc:creator>
  <cp:lastModifiedBy>maogorman</cp:lastModifiedBy>
  <cp:revision>4</cp:revision>
  <cp:lastPrinted>2020-06-17T14:30:00Z</cp:lastPrinted>
  <dcterms:created xsi:type="dcterms:W3CDTF">2020-06-08T13:28:00Z</dcterms:created>
  <dcterms:modified xsi:type="dcterms:W3CDTF">2020-06-17T14:30:00Z</dcterms:modified>
</cp:coreProperties>
</file>